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A8F" w:rsidRDefault="006D1A8F" w:rsidP="0083648B">
      <w:pPr>
        <w:spacing w:after="0" w:line="240" w:lineRule="auto"/>
        <w:rPr>
          <w:rFonts w:ascii="Calibri" w:eastAsia="Times New Roman" w:hAnsi="Calibri" w:cs="Calibri"/>
          <w:color w:val="000000"/>
          <w:highlight w:val="yellow"/>
          <w:lang w:val="nl-NL"/>
        </w:rPr>
      </w:pPr>
    </w:p>
    <w:p w:rsidR="00632414" w:rsidRPr="00011E6B" w:rsidRDefault="00632414" w:rsidP="00632414">
      <w:pPr>
        <w:shd w:val="clear" w:color="auto" w:fill="FFFFFF"/>
        <w:spacing w:after="240" w:line="300" w:lineRule="atLeast"/>
        <w:ind w:left="720"/>
        <w:outlineLvl w:val="1"/>
        <w:rPr>
          <w:rFonts w:ascii="Arial" w:eastAsia="Times New Roman" w:hAnsi="Arial" w:cs="Arial"/>
          <w:b/>
          <w:bCs/>
          <w:color w:val="000000"/>
          <w:kern w:val="36"/>
          <w:sz w:val="20"/>
          <w:szCs w:val="20"/>
          <w:lang w:val="fr-FR"/>
        </w:rPr>
      </w:pPr>
      <w:r w:rsidRPr="00011E6B">
        <w:rPr>
          <w:rFonts w:ascii="Arial" w:eastAsia="Times New Roman" w:hAnsi="Arial" w:cs="Arial"/>
          <w:b/>
          <w:bCs/>
          <w:color w:val="000000"/>
          <w:kern w:val="36"/>
          <w:sz w:val="32"/>
          <w:szCs w:val="32"/>
          <w:lang w:val="fr-FR"/>
        </w:rPr>
        <w:t>e-Bug</w:t>
      </w:r>
    </w:p>
    <w:p w:rsidR="00A6799F" w:rsidRDefault="00632414" w:rsidP="00632414">
      <w:pPr>
        <w:shd w:val="clear" w:color="auto" w:fill="FFFFFF"/>
        <w:spacing w:before="240" w:after="240" w:line="348" w:lineRule="atLeast"/>
        <w:jc w:val="both"/>
        <w:rPr>
          <w:rFonts w:ascii="Verdana" w:eastAsia="Times New Roman" w:hAnsi="Verdana" w:cs="Arial"/>
          <w:b/>
          <w:bCs/>
          <w:color w:val="993300"/>
          <w:sz w:val="17"/>
          <w:szCs w:val="17"/>
          <w:lang w:val="fr-FR"/>
        </w:rPr>
      </w:pPr>
      <w:r w:rsidRPr="00011E6B">
        <w:rPr>
          <w:rFonts w:ascii="Verdana" w:eastAsia="Times New Roman" w:hAnsi="Verdana" w:cs="Arial"/>
          <w:noProof/>
          <w:color w:val="666666"/>
          <w:sz w:val="17"/>
          <w:szCs w:val="17"/>
        </w:rPr>
        <w:drawing>
          <wp:anchor distT="0" distB="0" distL="47625" distR="47625" simplePos="0" relativeHeight="251659264" behindDoc="0" locked="0" layoutInCell="1" allowOverlap="0" wp14:anchorId="0BBB1272" wp14:editId="22BF5C8F">
            <wp:simplePos x="0" y="0"/>
            <wp:positionH relativeFrom="column">
              <wp:align>left</wp:align>
            </wp:positionH>
            <wp:positionV relativeFrom="line">
              <wp:posOffset>0</wp:posOffset>
            </wp:positionV>
            <wp:extent cx="714375" cy="962025"/>
            <wp:effectExtent l="0" t="0" r="9525" b="9525"/>
            <wp:wrapSquare wrapText="bothSides"/>
            <wp:docPr id="4" name="Picture 4" descr="e-B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u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962025"/>
                    </a:xfrm>
                    <a:prstGeom prst="rect">
                      <a:avLst/>
                    </a:prstGeom>
                    <a:noFill/>
                    <a:ln>
                      <a:noFill/>
                    </a:ln>
                  </pic:spPr>
                </pic:pic>
              </a:graphicData>
            </a:graphic>
          </wp:anchor>
        </w:drawing>
      </w:r>
      <w:r w:rsidRPr="00011E6B">
        <w:rPr>
          <w:rFonts w:ascii="Verdana" w:eastAsia="Times New Roman" w:hAnsi="Verdana" w:cs="Arial"/>
          <w:b/>
          <w:bCs/>
          <w:color w:val="993300"/>
          <w:sz w:val="17"/>
          <w:szCs w:val="17"/>
          <w:lang w:val="fr-FR"/>
        </w:rPr>
        <w:t>Sensibilisation</w:t>
      </w:r>
    </w:p>
    <w:p w:rsidR="00632414" w:rsidRPr="00011E6B" w:rsidRDefault="00632414" w:rsidP="00632414">
      <w:pPr>
        <w:shd w:val="clear" w:color="auto" w:fill="FFFFFF"/>
        <w:spacing w:before="240" w:after="240" w:line="348" w:lineRule="atLeast"/>
        <w:jc w:val="both"/>
        <w:rPr>
          <w:rFonts w:ascii="Verdana" w:eastAsia="Times New Roman" w:hAnsi="Verdana" w:cs="Arial"/>
          <w:color w:val="666666"/>
          <w:sz w:val="17"/>
          <w:szCs w:val="17"/>
          <w:lang w:val="fr-FR"/>
        </w:rPr>
      </w:pPr>
      <w:r w:rsidRPr="00011E6B">
        <w:rPr>
          <w:rFonts w:ascii="Verdana" w:eastAsia="Times New Roman" w:hAnsi="Verdana" w:cs="Arial"/>
          <w:color w:val="666666"/>
          <w:sz w:val="17"/>
          <w:szCs w:val="17"/>
          <w:lang w:val="fr-FR"/>
        </w:rPr>
        <w:t>Depuis plusieurs années, le SPF Santé publique et BAPCOC organisent des campagnes de sensibilisation destinées au grand public sur le bon usage des antibiotiques. En 2008, ces initiatives belges dépendent de la Journée européenne d’Information sur les Antibiotiques, une campagne menée par l’</w:t>
      </w:r>
      <w:proofErr w:type="spellStart"/>
      <w:r w:rsidR="002377C0" w:rsidRPr="00011E6B">
        <w:rPr>
          <w:rFonts w:ascii="Verdana" w:eastAsia="Times New Roman" w:hAnsi="Verdana" w:cs="Arial"/>
          <w:color w:val="666666"/>
          <w:sz w:val="17"/>
          <w:szCs w:val="17"/>
          <w:lang w:val="fr-FR"/>
        </w:rPr>
        <w:fldChar w:fldCharType="begin"/>
      </w:r>
      <w:r w:rsidRPr="00011E6B">
        <w:rPr>
          <w:rFonts w:ascii="Verdana" w:eastAsia="Times New Roman" w:hAnsi="Verdana" w:cs="Arial"/>
          <w:color w:val="666666"/>
          <w:sz w:val="17"/>
          <w:szCs w:val="17"/>
          <w:lang w:val="fr-FR"/>
        </w:rPr>
        <w:instrText xml:space="preserve"> HYPERLINK "http://www.ecdc.europa.eu/en/Pages/home.aspx" \t "" </w:instrText>
      </w:r>
      <w:r w:rsidR="002377C0" w:rsidRPr="00011E6B">
        <w:rPr>
          <w:rFonts w:ascii="Verdana" w:eastAsia="Times New Roman" w:hAnsi="Verdana" w:cs="Arial"/>
          <w:color w:val="666666"/>
          <w:sz w:val="17"/>
          <w:szCs w:val="17"/>
          <w:lang w:val="fr-FR"/>
        </w:rPr>
        <w:fldChar w:fldCharType="separate"/>
      </w:r>
      <w:r w:rsidRPr="00011E6B">
        <w:rPr>
          <w:rFonts w:ascii="Verdana" w:eastAsia="Times New Roman" w:hAnsi="Verdana" w:cs="Arial"/>
          <w:i/>
          <w:iCs/>
          <w:color w:val="335522"/>
          <w:sz w:val="17"/>
          <w:szCs w:val="17"/>
          <w:u w:val="single"/>
          <w:lang w:val="fr-FR"/>
        </w:rPr>
        <w:t>European</w:t>
      </w:r>
      <w:proofErr w:type="spellEnd"/>
      <w:r w:rsidRPr="00011E6B">
        <w:rPr>
          <w:rFonts w:ascii="Verdana" w:eastAsia="Times New Roman" w:hAnsi="Verdana" w:cs="Arial"/>
          <w:i/>
          <w:iCs/>
          <w:color w:val="335522"/>
          <w:sz w:val="17"/>
          <w:szCs w:val="17"/>
          <w:u w:val="single"/>
          <w:lang w:val="fr-FR"/>
        </w:rPr>
        <w:t xml:space="preserve"> Centre for </w:t>
      </w:r>
      <w:proofErr w:type="spellStart"/>
      <w:r w:rsidRPr="00011E6B">
        <w:rPr>
          <w:rFonts w:ascii="Verdana" w:eastAsia="Times New Roman" w:hAnsi="Verdana" w:cs="Arial"/>
          <w:i/>
          <w:iCs/>
          <w:color w:val="335522"/>
          <w:sz w:val="17"/>
          <w:szCs w:val="17"/>
          <w:u w:val="single"/>
          <w:lang w:val="fr-FR"/>
        </w:rPr>
        <w:t>Disease</w:t>
      </w:r>
      <w:proofErr w:type="spellEnd"/>
      <w:r w:rsidRPr="00011E6B">
        <w:rPr>
          <w:rFonts w:ascii="Verdana" w:eastAsia="Times New Roman" w:hAnsi="Verdana" w:cs="Arial"/>
          <w:i/>
          <w:iCs/>
          <w:color w:val="335522"/>
          <w:sz w:val="17"/>
          <w:szCs w:val="17"/>
          <w:u w:val="single"/>
          <w:lang w:val="fr-FR"/>
        </w:rPr>
        <w:t xml:space="preserve"> </w:t>
      </w:r>
      <w:proofErr w:type="spellStart"/>
      <w:r w:rsidRPr="00011E6B">
        <w:rPr>
          <w:rFonts w:ascii="Verdana" w:eastAsia="Times New Roman" w:hAnsi="Verdana" w:cs="Arial"/>
          <w:i/>
          <w:iCs/>
          <w:color w:val="335522"/>
          <w:sz w:val="17"/>
          <w:szCs w:val="17"/>
          <w:u w:val="single"/>
          <w:lang w:val="fr-FR"/>
        </w:rPr>
        <w:t>Prevention</w:t>
      </w:r>
      <w:proofErr w:type="spellEnd"/>
      <w:r w:rsidRPr="00011E6B">
        <w:rPr>
          <w:rFonts w:ascii="Verdana" w:eastAsia="Times New Roman" w:hAnsi="Verdana" w:cs="Arial"/>
          <w:i/>
          <w:iCs/>
          <w:color w:val="335522"/>
          <w:sz w:val="17"/>
          <w:szCs w:val="17"/>
          <w:u w:val="single"/>
          <w:lang w:val="fr-FR"/>
        </w:rPr>
        <w:t xml:space="preserve"> and Control</w:t>
      </w:r>
      <w:r w:rsidRPr="00011E6B">
        <w:rPr>
          <w:rFonts w:ascii="Verdana" w:eastAsia="Times New Roman" w:hAnsi="Verdana" w:cs="Arial"/>
          <w:color w:val="335522"/>
          <w:sz w:val="17"/>
          <w:szCs w:val="17"/>
          <w:u w:val="single"/>
          <w:lang w:val="fr-FR"/>
        </w:rPr>
        <w:t xml:space="preserve"> (ECDC).</w:t>
      </w:r>
      <w:r w:rsidR="002377C0" w:rsidRPr="00011E6B">
        <w:rPr>
          <w:rFonts w:ascii="Verdana" w:eastAsia="Times New Roman" w:hAnsi="Verdana" w:cs="Arial"/>
          <w:color w:val="666666"/>
          <w:sz w:val="17"/>
          <w:szCs w:val="17"/>
          <w:lang w:val="fr-FR"/>
        </w:rPr>
        <w:fldChar w:fldCharType="end"/>
      </w:r>
    </w:p>
    <w:p w:rsidR="00632414" w:rsidRPr="00011E6B" w:rsidRDefault="00632414" w:rsidP="00632414">
      <w:pPr>
        <w:shd w:val="clear" w:color="auto" w:fill="FFFFFF"/>
        <w:spacing w:before="240" w:after="240" w:line="348" w:lineRule="atLeast"/>
        <w:rPr>
          <w:rFonts w:ascii="Verdana" w:eastAsia="Times New Roman" w:hAnsi="Verdana" w:cs="Arial"/>
          <w:color w:val="666666"/>
          <w:sz w:val="17"/>
          <w:szCs w:val="17"/>
          <w:lang w:val="fr-FR"/>
        </w:rPr>
      </w:pPr>
      <w:r w:rsidRPr="00011E6B">
        <w:rPr>
          <w:rFonts w:ascii="Verdana" w:eastAsia="Times New Roman" w:hAnsi="Verdana" w:cs="Arial"/>
          <w:color w:val="666666"/>
          <w:sz w:val="17"/>
          <w:szCs w:val="17"/>
          <w:lang w:val="fr-FR"/>
        </w:rPr>
        <w:t>L’</w:t>
      </w:r>
      <w:r w:rsidRPr="00011E6B">
        <w:rPr>
          <w:rFonts w:ascii="Verdana" w:eastAsia="Times New Roman" w:hAnsi="Verdana" w:cs="Arial"/>
          <w:b/>
          <w:bCs/>
          <w:color w:val="666666"/>
          <w:sz w:val="17"/>
          <w:szCs w:val="17"/>
          <w:lang w:val="fr-FR"/>
        </w:rPr>
        <w:t xml:space="preserve">objectif </w:t>
      </w:r>
      <w:r w:rsidRPr="00011E6B">
        <w:rPr>
          <w:rFonts w:ascii="Verdana" w:eastAsia="Times New Roman" w:hAnsi="Verdana" w:cs="Arial"/>
          <w:color w:val="666666"/>
          <w:sz w:val="17"/>
          <w:szCs w:val="17"/>
          <w:lang w:val="fr-FR"/>
        </w:rPr>
        <w:t xml:space="preserve">principal de ces actions nationales et internationales est de </w:t>
      </w:r>
      <w:r w:rsidRPr="00011E6B">
        <w:rPr>
          <w:rFonts w:ascii="Verdana" w:eastAsia="Times New Roman" w:hAnsi="Verdana" w:cs="Arial"/>
          <w:b/>
          <w:bCs/>
          <w:color w:val="666666"/>
          <w:sz w:val="17"/>
          <w:szCs w:val="17"/>
          <w:lang w:val="fr-FR"/>
        </w:rPr>
        <w:t xml:space="preserve">réduire la consommation inutile d'antibiotiques </w:t>
      </w:r>
      <w:r w:rsidRPr="00011E6B">
        <w:rPr>
          <w:rFonts w:ascii="Verdana" w:eastAsia="Times New Roman" w:hAnsi="Verdana" w:cs="Arial"/>
          <w:color w:val="666666"/>
          <w:sz w:val="17"/>
          <w:szCs w:val="17"/>
          <w:lang w:val="fr-FR"/>
        </w:rPr>
        <w:t xml:space="preserve">et, ainsi, de </w:t>
      </w:r>
      <w:r w:rsidRPr="00011E6B">
        <w:rPr>
          <w:rFonts w:ascii="Verdana" w:eastAsia="Times New Roman" w:hAnsi="Verdana" w:cs="Arial"/>
          <w:b/>
          <w:bCs/>
          <w:color w:val="666666"/>
          <w:sz w:val="17"/>
          <w:szCs w:val="17"/>
          <w:lang w:val="fr-FR"/>
        </w:rPr>
        <w:t xml:space="preserve">diminuer la résistance aux antibiotiques </w:t>
      </w:r>
      <w:r w:rsidRPr="00011E6B">
        <w:rPr>
          <w:rFonts w:ascii="Verdana" w:eastAsia="Times New Roman" w:hAnsi="Verdana" w:cs="Arial"/>
          <w:color w:val="666666"/>
          <w:sz w:val="17"/>
          <w:szCs w:val="17"/>
          <w:lang w:val="fr-FR"/>
        </w:rPr>
        <w:t>qui s’ensuit.</w:t>
      </w:r>
    </w:p>
    <w:p w:rsidR="00632414" w:rsidRPr="00011E6B" w:rsidRDefault="00632414" w:rsidP="00632414">
      <w:pPr>
        <w:shd w:val="clear" w:color="auto" w:fill="FFFFFF"/>
        <w:spacing w:before="240" w:after="240" w:line="348" w:lineRule="atLeast"/>
        <w:rPr>
          <w:rFonts w:ascii="Verdana" w:eastAsia="Times New Roman" w:hAnsi="Verdana" w:cs="Arial"/>
          <w:color w:val="666666"/>
          <w:sz w:val="17"/>
          <w:szCs w:val="17"/>
          <w:lang w:val="fr-FR"/>
        </w:rPr>
      </w:pPr>
      <w:r w:rsidRPr="00011E6B">
        <w:rPr>
          <w:rFonts w:ascii="Verdana" w:eastAsia="Times New Roman" w:hAnsi="Verdana" w:cs="Arial"/>
          <w:color w:val="666666"/>
          <w:sz w:val="17"/>
          <w:szCs w:val="17"/>
          <w:lang w:val="fr-FR"/>
        </w:rPr>
        <w:t>Dans ce cadre, le projet européen e-Bug tente d’appuyer cet objectif tout en s’adressant aux enfants et aux adolescents.</w:t>
      </w:r>
    </w:p>
    <w:p w:rsidR="00632414" w:rsidRPr="00011E6B" w:rsidRDefault="00632414" w:rsidP="00632414">
      <w:pPr>
        <w:shd w:val="clear" w:color="auto" w:fill="FFFFFF"/>
        <w:spacing w:before="240" w:after="240" w:line="348" w:lineRule="atLeast"/>
        <w:rPr>
          <w:rFonts w:ascii="Verdana" w:eastAsia="Times New Roman" w:hAnsi="Verdana" w:cs="Arial"/>
          <w:color w:val="666666"/>
          <w:sz w:val="17"/>
          <w:szCs w:val="17"/>
          <w:lang w:val="fr-FR"/>
        </w:rPr>
      </w:pPr>
      <w:r w:rsidRPr="00011E6B">
        <w:rPr>
          <w:rFonts w:ascii="Verdana" w:eastAsia="Times New Roman" w:hAnsi="Verdana" w:cs="Arial"/>
          <w:b/>
          <w:bCs/>
          <w:color w:val="993300"/>
          <w:sz w:val="17"/>
          <w:szCs w:val="17"/>
          <w:lang w:val="fr-FR"/>
        </w:rPr>
        <w:t>Manuels pédagogiques</w:t>
      </w:r>
    </w:p>
    <w:p w:rsidR="00632414" w:rsidRPr="00011E6B" w:rsidRDefault="00632414" w:rsidP="00632414">
      <w:pPr>
        <w:shd w:val="clear" w:color="auto" w:fill="FFFFFF"/>
        <w:spacing w:before="240" w:after="240" w:line="348" w:lineRule="atLeast"/>
        <w:rPr>
          <w:rFonts w:ascii="Verdana" w:eastAsia="Times New Roman" w:hAnsi="Verdana" w:cs="Arial"/>
          <w:color w:val="666666"/>
          <w:sz w:val="17"/>
          <w:szCs w:val="17"/>
          <w:lang w:val="fr-FR"/>
        </w:rPr>
      </w:pPr>
      <w:r w:rsidRPr="00011E6B">
        <w:rPr>
          <w:rFonts w:ascii="Verdana" w:eastAsia="Times New Roman" w:hAnsi="Verdana" w:cs="Arial"/>
          <w:color w:val="808080"/>
          <w:sz w:val="17"/>
          <w:szCs w:val="17"/>
          <w:lang w:val="fr-FR"/>
        </w:rPr>
        <w:t>E-Bug</w:t>
      </w:r>
      <w:r w:rsidRPr="00011E6B">
        <w:rPr>
          <w:rFonts w:ascii="Verdana" w:eastAsia="Times New Roman" w:hAnsi="Verdana" w:cs="Arial"/>
          <w:color w:val="666666"/>
          <w:sz w:val="17"/>
          <w:szCs w:val="17"/>
          <w:lang w:val="fr-FR"/>
        </w:rPr>
        <w:t xml:space="preserve"> vise à encourager la connaissance qu'ont les élèves des microbes, des infections et de l’importance de l’hygiène. e-Bug est issu d’une collaboration de 19 Etats membres qui implémenteront le projet dans leur propre pays. Pour ce qui est de notre pays, e-Bug a été développé par le SPF Santé publique, Sécurité de la Chaîne alimentaire et Environnement, en collaboration avec l’Université d’Anvers et avec le soutien du Ministère de l’Enseignement des Communautés française et germanophone.</w:t>
      </w:r>
    </w:p>
    <w:p w:rsidR="00632414" w:rsidRPr="00011E6B" w:rsidRDefault="00632414" w:rsidP="00632414">
      <w:pPr>
        <w:shd w:val="clear" w:color="auto" w:fill="FFFFFF"/>
        <w:spacing w:before="240" w:after="240" w:line="348" w:lineRule="atLeast"/>
        <w:rPr>
          <w:rFonts w:ascii="Verdana" w:eastAsia="Times New Roman" w:hAnsi="Verdana" w:cs="Arial"/>
          <w:color w:val="666666"/>
          <w:sz w:val="17"/>
          <w:szCs w:val="17"/>
          <w:lang w:val="fr-FR"/>
        </w:rPr>
      </w:pPr>
      <w:r w:rsidRPr="00011E6B">
        <w:rPr>
          <w:rFonts w:ascii="Verdana" w:eastAsia="Times New Roman" w:hAnsi="Verdana" w:cs="Arial"/>
          <w:color w:val="666666"/>
          <w:sz w:val="17"/>
          <w:szCs w:val="17"/>
          <w:lang w:val="fr-FR"/>
        </w:rPr>
        <w:t xml:space="preserve">E-Bug se compose de </w:t>
      </w:r>
      <w:r w:rsidRPr="00011E6B">
        <w:rPr>
          <w:rFonts w:ascii="Verdana" w:eastAsia="Times New Roman" w:hAnsi="Verdana" w:cs="Arial"/>
          <w:b/>
          <w:bCs/>
          <w:color w:val="666666"/>
          <w:sz w:val="17"/>
          <w:szCs w:val="17"/>
          <w:lang w:val="fr-FR"/>
        </w:rPr>
        <w:t>deux manuels pédagogiques </w:t>
      </w:r>
      <w:r w:rsidRPr="00011E6B">
        <w:rPr>
          <w:rFonts w:ascii="Verdana" w:eastAsia="Times New Roman" w:hAnsi="Verdana" w:cs="Arial"/>
          <w:color w:val="666666"/>
          <w:sz w:val="17"/>
          <w:szCs w:val="17"/>
          <w:lang w:val="fr-FR"/>
        </w:rPr>
        <w:t>:</w:t>
      </w:r>
    </w:p>
    <w:p w:rsidR="00632414" w:rsidRPr="00011E6B" w:rsidRDefault="00632414" w:rsidP="00632414">
      <w:pPr>
        <w:numPr>
          <w:ilvl w:val="0"/>
          <w:numId w:val="4"/>
        </w:numPr>
        <w:shd w:val="clear" w:color="auto" w:fill="FFFFFF"/>
        <w:spacing w:after="150" w:line="180" w:lineRule="atLeast"/>
        <w:ind w:left="1320" w:right="390"/>
        <w:textAlignment w:val="center"/>
        <w:rPr>
          <w:rFonts w:ascii="Verdana" w:eastAsia="Times New Roman" w:hAnsi="Verdana" w:cs="Arial"/>
          <w:color w:val="666666"/>
          <w:sz w:val="15"/>
          <w:szCs w:val="15"/>
          <w:lang w:val="fr-FR"/>
        </w:rPr>
      </w:pPr>
      <w:r w:rsidRPr="00011E6B">
        <w:rPr>
          <w:rFonts w:ascii="Verdana" w:eastAsia="Times New Roman" w:hAnsi="Verdana" w:cs="Arial"/>
          <w:color w:val="666666"/>
          <w:sz w:val="15"/>
          <w:szCs w:val="15"/>
          <w:lang w:val="fr-FR"/>
        </w:rPr>
        <w:t xml:space="preserve">un manuel pour les écoliers âgés de 9 à 12 ans </w:t>
      </w:r>
    </w:p>
    <w:p w:rsidR="00632414" w:rsidRPr="00011E6B" w:rsidRDefault="00632414" w:rsidP="00632414">
      <w:pPr>
        <w:numPr>
          <w:ilvl w:val="0"/>
          <w:numId w:val="4"/>
        </w:numPr>
        <w:shd w:val="clear" w:color="auto" w:fill="FFFFFF"/>
        <w:spacing w:after="150" w:line="180" w:lineRule="atLeast"/>
        <w:ind w:left="1320" w:right="390"/>
        <w:textAlignment w:val="center"/>
        <w:rPr>
          <w:rFonts w:ascii="Verdana" w:eastAsia="Times New Roman" w:hAnsi="Verdana" w:cs="Arial"/>
          <w:color w:val="666666"/>
          <w:sz w:val="15"/>
          <w:szCs w:val="15"/>
          <w:lang w:val="fr-FR"/>
        </w:rPr>
      </w:pPr>
      <w:r w:rsidRPr="00011E6B">
        <w:rPr>
          <w:rFonts w:ascii="Verdana" w:eastAsia="Times New Roman" w:hAnsi="Verdana" w:cs="Arial"/>
          <w:color w:val="666666"/>
          <w:sz w:val="15"/>
          <w:szCs w:val="15"/>
          <w:lang w:val="fr-FR"/>
        </w:rPr>
        <w:t>une ressource conçue pour les élèves âgés de 14 à 16 ans.</w:t>
      </w:r>
    </w:p>
    <w:p w:rsidR="00632414" w:rsidRPr="00011E6B" w:rsidRDefault="00632414" w:rsidP="00632414">
      <w:pPr>
        <w:shd w:val="clear" w:color="auto" w:fill="FFFFFF"/>
        <w:spacing w:before="240" w:after="240" w:line="348" w:lineRule="atLeast"/>
        <w:rPr>
          <w:rFonts w:ascii="Verdana" w:eastAsia="Times New Roman" w:hAnsi="Verdana" w:cs="Arial"/>
          <w:color w:val="666666"/>
          <w:sz w:val="17"/>
          <w:szCs w:val="17"/>
          <w:lang w:val="fr-FR"/>
        </w:rPr>
      </w:pPr>
      <w:r w:rsidRPr="00011E6B">
        <w:rPr>
          <w:rFonts w:ascii="Verdana" w:eastAsia="Times New Roman" w:hAnsi="Verdana" w:cs="Arial"/>
          <w:color w:val="666666"/>
          <w:sz w:val="17"/>
          <w:szCs w:val="17"/>
          <w:lang w:val="fr-FR"/>
        </w:rPr>
        <w:t xml:space="preserve">Toutes les écoles belges ont reçu un exemplaire gratuit en guise d’introduction. Nous avons également envoyé ces ressources aux bibliothèques belges. Dorénavant, elles seront également disponibles sur </w:t>
      </w:r>
      <w:hyperlink r:id="rId6" w:history="1">
        <w:r w:rsidRPr="00011E6B">
          <w:rPr>
            <w:rFonts w:ascii="Verdana" w:eastAsia="Times New Roman" w:hAnsi="Verdana" w:cs="Arial"/>
            <w:color w:val="335522"/>
            <w:sz w:val="17"/>
            <w:szCs w:val="17"/>
            <w:u w:val="single"/>
            <w:lang w:val="fr-FR"/>
          </w:rPr>
          <w:t>le site web d’e-Bug</w:t>
        </w:r>
      </w:hyperlink>
      <w:r w:rsidRPr="00011E6B">
        <w:rPr>
          <w:rFonts w:ascii="Verdana" w:eastAsia="Times New Roman" w:hAnsi="Verdana" w:cs="Arial"/>
          <w:color w:val="666666"/>
          <w:sz w:val="17"/>
          <w:szCs w:val="17"/>
          <w:lang w:val="fr-FR"/>
        </w:rPr>
        <w:t>. Le site contiendra toutes les leçons et informations pour les enseignants, en plus d’une rubrique « étudiants ». </w:t>
      </w:r>
    </w:p>
    <w:p w:rsidR="00632414" w:rsidRPr="00011E6B" w:rsidRDefault="00632414" w:rsidP="00632414">
      <w:pPr>
        <w:shd w:val="clear" w:color="auto" w:fill="FFFFFF"/>
        <w:spacing w:before="240" w:after="120" w:line="360" w:lineRule="auto"/>
        <w:ind w:left="1321"/>
        <w:rPr>
          <w:rFonts w:ascii="Verdana" w:eastAsia="Times New Roman" w:hAnsi="Verdana" w:cs="Arial"/>
          <w:color w:val="666666"/>
          <w:sz w:val="17"/>
          <w:szCs w:val="17"/>
          <w:lang w:val="fr-FR"/>
        </w:rPr>
      </w:pPr>
      <w:r w:rsidRPr="00011E6B">
        <w:rPr>
          <w:rFonts w:ascii="Verdana" w:eastAsia="Times New Roman" w:hAnsi="Verdana" w:cs="Arial"/>
          <w:color w:val="808080"/>
          <w:sz w:val="17"/>
          <w:szCs w:val="17"/>
          <w:lang w:val="fr-FR"/>
        </w:rPr>
        <w:t>Téléchargez</w:t>
      </w:r>
      <w:r w:rsidRPr="00011E6B">
        <w:rPr>
          <w:rFonts w:ascii="Verdana" w:eastAsia="Times New Roman" w:hAnsi="Verdana" w:cs="Arial"/>
          <w:color w:val="666666"/>
          <w:sz w:val="17"/>
          <w:szCs w:val="17"/>
          <w:lang w:val="fr-FR"/>
        </w:rPr>
        <w:t xml:space="preserve"> gratuitement le manuel e-Bug:</w:t>
      </w:r>
    </w:p>
    <w:p w:rsidR="00632414" w:rsidRPr="00EF1825" w:rsidRDefault="00632414" w:rsidP="00632414">
      <w:pPr>
        <w:shd w:val="clear" w:color="auto" w:fill="FFFFFF"/>
        <w:spacing w:before="240" w:after="120" w:line="360" w:lineRule="auto"/>
        <w:ind w:left="1321"/>
        <w:rPr>
          <w:rFonts w:ascii="Verdana" w:eastAsia="Times New Roman" w:hAnsi="Verdana" w:cs="Arial"/>
          <w:color w:val="666666"/>
          <w:sz w:val="17"/>
          <w:szCs w:val="17"/>
          <w:lang w:val="fr-FR"/>
        </w:rPr>
      </w:pPr>
      <w:r w:rsidRPr="00EF1825">
        <w:rPr>
          <w:rFonts w:ascii="Verdana" w:eastAsia="Times New Roman" w:hAnsi="Verdana" w:cs="Arial"/>
          <w:color w:val="666666"/>
          <w:sz w:val="17"/>
          <w:szCs w:val="17"/>
          <w:lang w:val="fr-FR"/>
        </w:rPr>
        <w:t xml:space="preserve">- Pour les écoles primaires: </w:t>
      </w:r>
      <w:hyperlink r:id="rId7" w:tgtFrame="_blank" w:history="1">
        <w:r w:rsidRPr="00EF1825">
          <w:rPr>
            <w:rFonts w:ascii="Verdana" w:eastAsia="Times New Roman" w:hAnsi="Verdana" w:cs="Arial"/>
            <w:color w:val="335522"/>
            <w:sz w:val="17"/>
            <w:szCs w:val="17"/>
            <w:u w:val="single"/>
            <w:lang w:val="fr-FR"/>
          </w:rPr>
          <w:t>e-Bug "Junior" [.PDF]</w:t>
        </w:r>
      </w:hyperlink>
    </w:p>
    <w:p w:rsidR="00632414" w:rsidRPr="00011E6B" w:rsidRDefault="00632414" w:rsidP="00632414">
      <w:pPr>
        <w:shd w:val="clear" w:color="auto" w:fill="FFFFFF"/>
        <w:spacing w:before="240" w:after="120" w:line="360" w:lineRule="auto"/>
        <w:ind w:left="1321"/>
        <w:rPr>
          <w:rFonts w:ascii="Verdana" w:eastAsia="Times New Roman" w:hAnsi="Verdana" w:cs="Arial"/>
          <w:color w:val="666666"/>
          <w:sz w:val="17"/>
          <w:szCs w:val="17"/>
          <w:lang w:val="fr-FR"/>
        </w:rPr>
      </w:pPr>
      <w:r w:rsidRPr="00EF1825">
        <w:rPr>
          <w:rFonts w:ascii="Verdana" w:eastAsia="Times New Roman" w:hAnsi="Verdana" w:cs="Arial"/>
          <w:color w:val="666666"/>
          <w:sz w:val="17"/>
          <w:szCs w:val="17"/>
          <w:lang w:val="fr-FR"/>
        </w:rPr>
        <w:t xml:space="preserve">- Les écoles secondaires: </w:t>
      </w:r>
      <w:hyperlink r:id="rId8" w:tgtFrame="_blank" w:history="1">
        <w:r w:rsidRPr="00EF1825">
          <w:rPr>
            <w:rFonts w:ascii="Verdana" w:eastAsia="Times New Roman" w:hAnsi="Verdana" w:cs="Arial"/>
            <w:color w:val="335522"/>
            <w:sz w:val="17"/>
            <w:szCs w:val="17"/>
            <w:u w:val="single"/>
            <w:lang w:val="fr-FR"/>
          </w:rPr>
          <w:t>e-Bug "Senior" [.PDF]</w:t>
        </w:r>
      </w:hyperlink>
    </w:p>
    <w:p w:rsidR="00632414" w:rsidRDefault="00632414" w:rsidP="00632414">
      <w:pPr>
        <w:shd w:val="clear" w:color="auto" w:fill="FFFFFF"/>
        <w:spacing w:before="240" w:after="240" w:line="348" w:lineRule="atLeast"/>
        <w:ind w:left="1320"/>
        <w:rPr>
          <w:rFonts w:ascii="Verdana" w:eastAsia="Times New Roman" w:hAnsi="Verdana" w:cs="Arial"/>
          <w:color w:val="666666"/>
          <w:sz w:val="17"/>
          <w:szCs w:val="17"/>
          <w:lang w:val="fr-FR"/>
        </w:rPr>
      </w:pPr>
      <w:r w:rsidRPr="00011E6B">
        <w:rPr>
          <w:rFonts w:ascii="Verdana" w:eastAsia="Times New Roman" w:hAnsi="Verdana" w:cs="Arial"/>
          <w:color w:val="666666"/>
          <w:sz w:val="17"/>
          <w:szCs w:val="17"/>
          <w:lang w:val="fr-FR"/>
        </w:rPr>
        <w:t> </w:t>
      </w:r>
      <w:r w:rsidRPr="00011E6B">
        <w:rPr>
          <w:rFonts w:ascii="Verdana" w:eastAsia="Times New Roman" w:hAnsi="Verdana" w:cs="Arial"/>
          <w:noProof/>
          <w:color w:val="666666"/>
          <w:sz w:val="17"/>
          <w:szCs w:val="17"/>
        </w:rPr>
        <w:drawing>
          <wp:inline distT="0" distB="0" distL="0" distR="0">
            <wp:extent cx="4340968" cy="752475"/>
            <wp:effectExtent l="0" t="0" r="2540" b="0"/>
            <wp:docPr id="3" name="Picture 3" descr="1090207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0902073.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931"/>
                    <a:stretch/>
                  </pic:blipFill>
                  <pic:spPr bwMode="auto">
                    <a:xfrm>
                      <a:off x="0" y="0"/>
                      <a:ext cx="4395823" cy="761984"/>
                    </a:xfrm>
                    <a:prstGeom prst="rect">
                      <a:avLst/>
                    </a:prstGeom>
                    <a:noFill/>
                    <a:ln>
                      <a:noFill/>
                    </a:ln>
                    <a:extLst>
                      <a:ext uri="{53640926-AAD7-44D8-BBD7-CCE9431645EC}">
                        <a14:shadowObscured xmlns:a14="http://schemas.microsoft.com/office/drawing/2010/main"/>
                      </a:ext>
                    </a:extLst>
                  </pic:spPr>
                </pic:pic>
              </a:graphicData>
            </a:graphic>
          </wp:inline>
        </w:drawing>
      </w:r>
    </w:p>
    <w:p w:rsidR="00EF1825" w:rsidRDefault="00632414" w:rsidP="00AC5C45">
      <w:pPr>
        <w:shd w:val="clear" w:color="auto" w:fill="FFFFFF"/>
        <w:spacing w:before="240" w:after="240" w:line="348" w:lineRule="atLeast"/>
        <w:ind w:left="1320"/>
        <w:rPr>
          <w:rFonts w:ascii="Verdana" w:eastAsia="Times New Roman" w:hAnsi="Verdana" w:cs="Arial"/>
          <w:color w:val="666666"/>
          <w:sz w:val="17"/>
          <w:szCs w:val="17"/>
          <w:highlight w:val="green"/>
          <w:lang w:val="fr-FR"/>
        </w:rPr>
      </w:pPr>
      <w:r w:rsidRPr="00011E6B">
        <w:rPr>
          <w:rFonts w:ascii="Verdana" w:eastAsia="Times New Roman" w:hAnsi="Verdana" w:cs="Arial"/>
          <w:i/>
          <w:iCs/>
          <w:color w:val="666666"/>
          <w:sz w:val="17"/>
          <w:szCs w:val="17"/>
          <w:lang w:val="fr-FR"/>
        </w:rPr>
        <w:t xml:space="preserve">Plus d'info? Envoyez un e-mail à </w:t>
      </w:r>
      <w:hyperlink r:id="rId10" w:history="1">
        <w:r w:rsidRPr="00011E6B">
          <w:rPr>
            <w:rFonts w:ascii="Verdana" w:eastAsia="Times New Roman" w:hAnsi="Verdana" w:cs="Arial"/>
            <w:i/>
            <w:iCs/>
            <w:color w:val="335522"/>
            <w:sz w:val="17"/>
            <w:szCs w:val="17"/>
            <w:u w:val="single"/>
            <w:lang w:val="fr-FR"/>
          </w:rPr>
          <w:t>e-bug@health.fgov.be</w:t>
        </w:r>
      </w:hyperlink>
      <w:r w:rsidRPr="00011E6B">
        <w:rPr>
          <w:rFonts w:ascii="Verdana" w:eastAsia="Times New Roman" w:hAnsi="Verdana" w:cs="Arial"/>
          <w:i/>
          <w:iCs/>
          <w:color w:val="666666"/>
          <w:sz w:val="17"/>
          <w:szCs w:val="17"/>
          <w:lang w:val="fr-FR"/>
        </w:rPr>
        <w:t xml:space="preserve">. </w:t>
      </w:r>
      <w:r w:rsidRPr="00632414">
        <w:rPr>
          <w:rFonts w:ascii="Verdana" w:eastAsia="Times New Roman" w:hAnsi="Verdana" w:cs="Arial"/>
          <w:color w:val="666666"/>
          <w:sz w:val="17"/>
          <w:szCs w:val="17"/>
          <w:highlight w:val="green"/>
          <w:lang w:val="fr-FR"/>
        </w:rPr>
        <w:t xml:space="preserve"> </w:t>
      </w:r>
      <w:bookmarkStart w:id="0" w:name="_GoBack"/>
      <w:bookmarkEnd w:id="0"/>
    </w:p>
    <w:sectPr w:rsidR="00EF1825" w:rsidSect="00011E6B">
      <w:pgSz w:w="12240" w:h="15840"/>
      <w:pgMar w:top="851" w:right="104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65C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D11FBF"/>
    <w:multiLevelType w:val="multilevel"/>
    <w:tmpl w:val="1526A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81E36"/>
    <w:multiLevelType w:val="multilevel"/>
    <w:tmpl w:val="84A4E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C71B5"/>
    <w:multiLevelType w:val="multilevel"/>
    <w:tmpl w:val="1C041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85A5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CF43F36"/>
    <w:multiLevelType w:val="multilevel"/>
    <w:tmpl w:val="81FE4B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EF70B3"/>
    <w:multiLevelType w:val="multilevel"/>
    <w:tmpl w:val="83ACE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1C61C5"/>
    <w:multiLevelType w:val="multilevel"/>
    <w:tmpl w:val="3E581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6B"/>
    <w:rsid w:val="00010CC4"/>
    <w:rsid w:val="00011E6B"/>
    <w:rsid w:val="00067C20"/>
    <w:rsid w:val="000B638B"/>
    <w:rsid w:val="000F5900"/>
    <w:rsid w:val="002377C0"/>
    <w:rsid w:val="0030623C"/>
    <w:rsid w:val="003457E2"/>
    <w:rsid w:val="0048752B"/>
    <w:rsid w:val="005A4D5B"/>
    <w:rsid w:val="00632414"/>
    <w:rsid w:val="006D1A8F"/>
    <w:rsid w:val="0076057B"/>
    <w:rsid w:val="007A3BA7"/>
    <w:rsid w:val="007A4AB7"/>
    <w:rsid w:val="007D19BE"/>
    <w:rsid w:val="0083648B"/>
    <w:rsid w:val="008B088E"/>
    <w:rsid w:val="0090225F"/>
    <w:rsid w:val="0098797A"/>
    <w:rsid w:val="00A000A8"/>
    <w:rsid w:val="00A34A90"/>
    <w:rsid w:val="00A6799F"/>
    <w:rsid w:val="00AC5C45"/>
    <w:rsid w:val="00B60FA8"/>
    <w:rsid w:val="00B61C81"/>
    <w:rsid w:val="00BE50E3"/>
    <w:rsid w:val="00C149AC"/>
    <w:rsid w:val="00CC4B23"/>
    <w:rsid w:val="00D23256"/>
    <w:rsid w:val="00E82658"/>
    <w:rsid w:val="00EB3809"/>
    <w:rsid w:val="00EF1825"/>
    <w:rsid w:val="00F56C26"/>
    <w:rsid w:val="00F81819"/>
    <w:rsid w:val="00FC6F1C"/>
    <w:rsid w:val="00FD18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9EDCE-1CEA-4245-8155-722704F3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C0"/>
  </w:style>
  <w:style w:type="paragraph" w:styleId="Heading1">
    <w:name w:val="heading 1"/>
    <w:basedOn w:val="Normal"/>
    <w:next w:val="Normal"/>
    <w:link w:val="Heading1Char"/>
    <w:uiPriority w:val="9"/>
    <w:qFormat/>
    <w:rsid w:val="006D1A8F"/>
    <w:pPr>
      <w:keepNext/>
      <w:spacing w:after="0" w:line="240" w:lineRule="auto"/>
      <w:outlineLvl w:val="0"/>
    </w:pPr>
    <w:rPr>
      <w:rFonts w:ascii="Verdana" w:eastAsia="Times New Roman" w:hAnsi="Verdana"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1E6B"/>
    <w:rPr>
      <w:b/>
      <w:bCs/>
    </w:rPr>
  </w:style>
  <w:style w:type="character" w:styleId="Emphasis">
    <w:name w:val="Emphasis"/>
    <w:basedOn w:val="DefaultParagraphFont"/>
    <w:uiPriority w:val="20"/>
    <w:qFormat/>
    <w:rsid w:val="00011E6B"/>
    <w:rPr>
      <w:i/>
      <w:iCs/>
    </w:rPr>
  </w:style>
  <w:style w:type="character" w:customStyle="1" w:styleId="hps">
    <w:name w:val="hps"/>
    <w:basedOn w:val="DefaultParagraphFont"/>
    <w:rsid w:val="00011E6B"/>
  </w:style>
  <w:style w:type="character" w:customStyle="1" w:styleId="atn">
    <w:name w:val="atn"/>
    <w:basedOn w:val="DefaultParagraphFont"/>
    <w:rsid w:val="00011E6B"/>
  </w:style>
  <w:style w:type="paragraph" w:styleId="BalloonText">
    <w:name w:val="Balloon Text"/>
    <w:basedOn w:val="Normal"/>
    <w:link w:val="BalloonTextChar"/>
    <w:uiPriority w:val="99"/>
    <w:semiHidden/>
    <w:unhideWhenUsed/>
    <w:rsid w:val="00EB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809"/>
    <w:rPr>
      <w:rFonts w:ascii="Segoe UI" w:hAnsi="Segoe UI" w:cs="Segoe UI"/>
      <w:sz w:val="18"/>
      <w:szCs w:val="18"/>
    </w:rPr>
  </w:style>
  <w:style w:type="paragraph" w:styleId="ListParagraph">
    <w:name w:val="List Paragraph"/>
    <w:basedOn w:val="Normal"/>
    <w:uiPriority w:val="34"/>
    <w:qFormat/>
    <w:rsid w:val="0083648B"/>
    <w:pPr>
      <w:spacing w:after="200" w:line="276" w:lineRule="auto"/>
      <w:ind w:left="720"/>
      <w:contextualSpacing/>
    </w:pPr>
    <w:rPr>
      <w:lang w:val="fr-BE"/>
    </w:rPr>
  </w:style>
  <w:style w:type="paragraph" w:styleId="BodyText">
    <w:name w:val="Body Text"/>
    <w:basedOn w:val="Normal"/>
    <w:link w:val="BodyTextChar"/>
    <w:uiPriority w:val="99"/>
    <w:unhideWhenUsed/>
    <w:rsid w:val="00010CC4"/>
    <w:pPr>
      <w:spacing w:after="0" w:line="240" w:lineRule="auto"/>
    </w:pPr>
    <w:rPr>
      <w:color w:val="7030A0"/>
      <w:lang w:val="fr-BE"/>
    </w:rPr>
  </w:style>
  <w:style w:type="character" w:customStyle="1" w:styleId="BodyTextChar">
    <w:name w:val="Body Text Char"/>
    <w:basedOn w:val="DefaultParagraphFont"/>
    <w:link w:val="BodyText"/>
    <w:uiPriority w:val="99"/>
    <w:rsid w:val="00010CC4"/>
    <w:rPr>
      <w:color w:val="7030A0"/>
      <w:lang w:val="fr-BE"/>
    </w:rPr>
  </w:style>
  <w:style w:type="paragraph" w:styleId="BodyTextIndent">
    <w:name w:val="Body Text Indent"/>
    <w:basedOn w:val="Normal"/>
    <w:link w:val="BodyTextIndentChar"/>
    <w:uiPriority w:val="99"/>
    <w:semiHidden/>
    <w:unhideWhenUsed/>
    <w:rsid w:val="0048752B"/>
    <w:pPr>
      <w:spacing w:after="120"/>
      <w:ind w:left="283"/>
    </w:pPr>
  </w:style>
  <w:style w:type="character" w:customStyle="1" w:styleId="BodyTextIndentChar">
    <w:name w:val="Body Text Indent Char"/>
    <w:basedOn w:val="DefaultParagraphFont"/>
    <w:link w:val="BodyTextIndent"/>
    <w:uiPriority w:val="99"/>
    <w:semiHidden/>
    <w:rsid w:val="0048752B"/>
  </w:style>
  <w:style w:type="character" w:styleId="CommentReference">
    <w:name w:val="annotation reference"/>
    <w:basedOn w:val="DefaultParagraphFont"/>
    <w:uiPriority w:val="99"/>
    <w:semiHidden/>
    <w:unhideWhenUsed/>
    <w:rsid w:val="007A4AB7"/>
    <w:rPr>
      <w:sz w:val="16"/>
      <w:szCs w:val="16"/>
    </w:rPr>
  </w:style>
  <w:style w:type="paragraph" w:styleId="CommentText">
    <w:name w:val="annotation text"/>
    <w:basedOn w:val="Normal"/>
    <w:link w:val="CommentTextChar"/>
    <w:uiPriority w:val="99"/>
    <w:semiHidden/>
    <w:unhideWhenUsed/>
    <w:rsid w:val="007A4AB7"/>
    <w:pPr>
      <w:spacing w:line="240" w:lineRule="auto"/>
    </w:pPr>
    <w:rPr>
      <w:sz w:val="20"/>
      <w:szCs w:val="20"/>
    </w:rPr>
  </w:style>
  <w:style w:type="character" w:customStyle="1" w:styleId="CommentTextChar">
    <w:name w:val="Comment Text Char"/>
    <w:basedOn w:val="DefaultParagraphFont"/>
    <w:link w:val="CommentText"/>
    <w:uiPriority w:val="99"/>
    <w:semiHidden/>
    <w:rsid w:val="007A4AB7"/>
    <w:rPr>
      <w:sz w:val="20"/>
      <w:szCs w:val="20"/>
    </w:rPr>
  </w:style>
  <w:style w:type="paragraph" w:styleId="CommentSubject">
    <w:name w:val="annotation subject"/>
    <w:basedOn w:val="CommentText"/>
    <w:next w:val="CommentText"/>
    <w:link w:val="CommentSubjectChar"/>
    <w:uiPriority w:val="99"/>
    <w:semiHidden/>
    <w:unhideWhenUsed/>
    <w:rsid w:val="007A4AB7"/>
    <w:rPr>
      <w:b/>
      <w:bCs/>
    </w:rPr>
  </w:style>
  <w:style w:type="character" w:customStyle="1" w:styleId="CommentSubjectChar">
    <w:name w:val="Comment Subject Char"/>
    <w:basedOn w:val="CommentTextChar"/>
    <w:link w:val="CommentSubject"/>
    <w:uiPriority w:val="99"/>
    <w:semiHidden/>
    <w:rsid w:val="007A4AB7"/>
    <w:rPr>
      <w:b/>
      <w:bCs/>
      <w:sz w:val="20"/>
      <w:szCs w:val="20"/>
    </w:rPr>
  </w:style>
  <w:style w:type="character" w:styleId="Hyperlink">
    <w:name w:val="Hyperlink"/>
    <w:basedOn w:val="DefaultParagraphFont"/>
    <w:uiPriority w:val="99"/>
    <w:semiHidden/>
    <w:unhideWhenUsed/>
    <w:rsid w:val="006D1A8F"/>
    <w:rPr>
      <w:color w:val="0000FF"/>
      <w:u w:val="single"/>
    </w:rPr>
  </w:style>
  <w:style w:type="character" w:customStyle="1" w:styleId="Heading1Char">
    <w:name w:val="Heading 1 Char"/>
    <w:basedOn w:val="DefaultParagraphFont"/>
    <w:link w:val="Heading1"/>
    <w:uiPriority w:val="9"/>
    <w:rsid w:val="006D1A8F"/>
    <w:rPr>
      <w:rFonts w:ascii="Verdana" w:eastAsia="Times New Roman" w:hAnsi="Verdana" w:cs="Arial"/>
      <w:b/>
      <w:sz w:val="20"/>
      <w:szCs w:val="20"/>
    </w:rPr>
  </w:style>
  <w:style w:type="paragraph" w:styleId="NormalWeb">
    <w:name w:val="Normal (Web)"/>
    <w:basedOn w:val="Normal"/>
    <w:uiPriority w:val="99"/>
    <w:unhideWhenUsed/>
    <w:rsid w:val="00EF18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1009">
      <w:bodyDiv w:val="1"/>
      <w:marLeft w:val="0"/>
      <w:marRight w:val="0"/>
      <w:marTop w:val="0"/>
      <w:marBottom w:val="0"/>
      <w:divBdr>
        <w:top w:val="none" w:sz="0" w:space="0" w:color="auto"/>
        <w:left w:val="none" w:sz="0" w:space="0" w:color="auto"/>
        <w:bottom w:val="none" w:sz="0" w:space="0" w:color="auto"/>
        <w:right w:val="none" w:sz="0" w:space="0" w:color="auto"/>
      </w:divBdr>
    </w:div>
    <w:div w:id="543251727">
      <w:bodyDiv w:val="1"/>
      <w:marLeft w:val="0"/>
      <w:marRight w:val="0"/>
      <w:marTop w:val="0"/>
      <w:marBottom w:val="0"/>
      <w:divBdr>
        <w:top w:val="none" w:sz="0" w:space="0" w:color="auto"/>
        <w:left w:val="none" w:sz="0" w:space="0" w:color="auto"/>
        <w:bottom w:val="none" w:sz="0" w:space="0" w:color="auto"/>
        <w:right w:val="none" w:sz="0" w:space="0" w:color="auto"/>
      </w:divBdr>
      <w:divsChild>
        <w:div w:id="1485048767">
          <w:marLeft w:val="0"/>
          <w:marRight w:val="0"/>
          <w:marTop w:val="0"/>
          <w:marBottom w:val="0"/>
          <w:divBdr>
            <w:top w:val="none" w:sz="0" w:space="0" w:color="auto"/>
            <w:left w:val="none" w:sz="0" w:space="0" w:color="auto"/>
            <w:bottom w:val="none" w:sz="0" w:space="0" w:color="auto"/>
            <w:right w:val="none" w:sz="0" w:space="0" w:color="auto"/>
          </w:divBdr>
          <w:divsChild>
            <w:div w:id="1329595608">
              <w:marLeft w:val="0"/>
              <w:marRight w:val="-150"/>
              <w:marTop w:val="0"/>
              <w:marBottom w:val="0"/>
              <w:divBdr>
                <w:top w:val="none" w:sz="0" w:space="0" w:color="auto"/>
                <w:left w:val="none" w:sz="0" w:space="0" w:color="auto"/>
                <w:bottom w:val="none" w:sz="0" w:space="0" w:color="auto"/>
                <w:right w:val="none" w:sz="0" w:space="0" w:color="auto"/>
              </w:divBdr>
              <w:divsChild>
                <w:div w:id="1831096928">
                  <w:marLeft w:val="240"/>
                  <w:marRight w:val="240"/>
                  <w:marTop w:val="240"/>
                  <w:marBottom w:val="240"/>
                  <w:divBdr>
                    <w:top w:val="none" w:sz="0" w:space="0" w:color="auto"/>
                    <w:left w:val="none" w:sz="0" w:space="0" w:color="auto"/>
                    <w:bottom w:val="none" w:sz="0" w:space="0" w:color="auto"/>
                    <w:right w:val="none" w:sz="0" w:space="0" w:color="auto"/>
                  </w:divBdr>
                  <w:divsChild>
                    <w:div w:id="904876127">
                      <w:marLeft w:val="0"/>
                      <w:marRight w:val="0"/>
                      <w:marTop w:val="480"/>
                      <w:marBottom w:val="0"/>
                      <w:divBdr>
                        <w:top w:val="none" w:sz="0" w:space="0" w:color="auto"/>
                        <w:left w:val="none" w:sz="0" w:space="0" w:color="auto"/>
                        <w:bottom w:val="none" w:sz="0" w:space="0" w:color="auto"/>
                        <w:right w:val="none" w:sz="0" w:space="0" w:color="auto"/>
                      </w:divBdr>
                      <w:divsChild>
                        <w:div w:id="865750850">
                          <w:marLeft w:val="0"/>
                          <w:marRight w:val="0"/>
                          <w:marTop w:val="0"/>
                          <w:marBottom w:val="0"/>
                          <w:divBdr>
                            <w:top w:val="none" w:sz="0" w:space="0" w:color="auto"/>
                            <w:left w:val="none" w:sz="0" w:space="0" w:color="auto"/>
                            <w:bottom w:val="none" w:sz="0" w:space="0" w:color="auto"/>
                            <w:right w:val="none" w:sz="0" w:space="0" w:color="auto"/>
                          </w:divBdr>
                          <w:divsChild>
                            <w:div w:id="1819571950">
                              <w:marLeft w:val="0"/>
                              <w:marRight w:val="0"/>
                              <w:marTop w:val="0"/>
                              <w:marBottom w:val="0"/>
                              <w:divBdr>
                                <w:top w:val="none" w:sz="0" w:space="0" w:color="auto"/>
                                <w:left w:val="none" w:sz="0" w:space="0" w:color="auto"/>
                                <w:bottom w:val="none" w:sz="0" w:space="0" w:color="auto"/>
                                <w:right w:val="none" w:sz="0" w:space="0" w:color="auto"/>
                              </w:divBdr>
                              <w:divsChild>
                                <w:div w:id="1912423919">
                                  <w:marLeft w:val="0"/>
                                  <w:marRight w:val="0"/>
                                  <w:marTop w:val="0"/>
                                  <w:marBottom w:val="0"/>
                                  <w:divBdr>
                                    <w:top w:val="none" w:sz="0" w:space="0" w:color="auto"/>
                                    <w:left w:val="none" w:sz="0" w:space="0" w:color="auto"/>
                                    <w:bottom w:val="none" w:sz="0" w:space="0" w:color="auto"/>
                                    <w:right w:val="none" w:sz="0" w:space="0" w:color="auto"/>
                                  </w:divBdr>
                                  <w:divsChild>
                                    <w:div w:id="2103380071">
                                      <w:marLeft w:val="0"/>
                                      <w:marRight w:val="0"/>
                                      <w:marTop w:val="0"/>
                                      <w:marBottom w:val="0"/>
                                      <w:divBdr>
                                        <w:top w:val="none" w:sz="0" w:space="0" w:color="auto"/>
                                        <w:left w:val="none" w:sz="0" w:space="0" w:color="auto"/>
                                        <w:bottom w:val="none" w:sz="0" w:space="0" w:color="auto"/>
                                        <w:right w:val="none" w:sz="0" w:space="0" w:color="auto"/>
                                      </w:divBdr>
                                      <w:divsChild>
                                        <w:div w:id="674108921">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892962">
      <w:bodyDiv w:val="1"/>
      <w:marLeft w:val="0"/>
      <w:marRight w:val="0"/>
      <w:marTop w:val="0"/>
      <w:marBottom w:val="0"/>
      <w:divBdr>
        <w:top w:val="none" w:sz="0" w:space="0" w:color="auto"/>
        <w:left w:val="none" w:sz="0" w:space="0" w:color="auto"/>
        <w:bottom w:val="none" w:sz="0" w:space="0" w:color="auto"/>
        <w:right w:val="none" w:sz="0" w:space="0" w:color="auto"/>
      </w:divBdr>
      <w:divsChild>
        <w:div w:id="1897736449">
          <w:marLeft w:val="0"/>
          <w:marRight w:val="0"/>
          <w:marTop w:val="0"/>
          <w:marBottom w:val="0"/>
          <w:divBdr>
            <w:top w:val="none" w:sz="0" w:space="0" w:color="auto"/>
            <w:left w:val="none" w:sz="0" w:space="0" w:color="auto"/>
            <w:bottom w:val="none" w:sz="0" w:space="0" w:color="auto"/>
            <w:right w:val="none" w:sz="0" w:space="0" w:color="auto"/>
          </w:divBdr>
          <w:divsChild>
            <w:div w:id="547454220">
              <w:marLeft w:val="0"/>
              <w:marRight w:val="-150"/>
              <w:marTop w:val="0"/>
              <w:marBottom w:val="0"/>
              <w:divBdr>
                <w:top w:val="none" w:sz="0" w:space="0" w:color="auto"/>
                <w:left w:val="none" w:sz="0" w:space="0" w:color="auto"/>
                <w:bottom w:val="none" w:sz="0" w:space="0" w:color="auto"/>
                <w:right w:val="none" w:sz="0" w:space="0" w:color="auto"/>
              </w:divBdr>
              <w:divsChild>
                <w:div w:id="1077363287">
                  <w:marLeft w:val="240"/>
                  <w:marRight w:val="240"/>
                  <w:marTop w:val="240"/>
                  <w:marBottom w:val="240"/>
                  <w:divBdr>
                    <w:top w:val="none" w:sz="0" w:space="0" w:color="auto"/>
                    <w:left w:val="none" w:sz="0" w:space="0" w:color="auto"/>
                    <w:bottom w:val="none" w:sz="0" w:space="0" w:color="auto"/>
                    <w:right w:val="none" w:sz="0" w:space="0" w:color="auto"/>
                  </w:divBdr>
                  <w:divsChild>
                    <w:div w:id="1215191632">
                      <w:marLeft w:val="0"/>
                      <w:marRight w:val="0"/>
                      <w:marTop w:val="480"/>
                      <w:marBottom w:val="0"/>
                      <w:divBdr>
                        <w:top w:val="none" w:sz="0" w:space="0" w:color="auto"/>
                        <w:left w:val="none" w:sz="0" w:space="0" w:color="auto"/>
                        <w:bottom w:val="none" w:sz="0" w:space="0" w:color="auto"/>
                        <w:right w:val="none" w:sz="0" w:space="0" w:color="auto"/>
                      </w:divBdr>
                      <w:divsChild>
                        <w:div w:id="1370648325">
                          <w:marLeft w:val="0"/>
                          <w:marRight w:val="0"/>
                          <w:marTop w:val="0"/>
                          <w:marBottom w:val="0"/>
                          <w:divBdr>
                            <w:top w:val="none" w:sz="0" w:space="0" w:color="auto"/>
                            <w:left w:val="none" w:sz="0" w:space="0" w:color="auto"/>
                            <w:bottom w:val="none" w:sz="0" w:space="0" w:color="auto"/>
                            <w:right w:val="none" w:sz="0" w:space="0" w:color="auto"/>
                          </w:divBdr>
                          <w:divsChild>
                            <w:div w:id="730035464">
                              <w:marLeft w:val="0"/>
                              <w:marRight w:val="0"/>
                              <w:marTop w:val="0"/>
                              <w:marBottom w:val="0"/>
                              <w:divBdr>
                                <w:top w:val="none" w:sz="0" w:space="0" w:color="auto"/>
                                <w:left w:val="none" w:sz="0" w:space="0" w:color="auto"/>
                                <w:bottom w:val="none" w:sz="0" w:space="0" w:color="auto"/>
                                <w:right w:val="none" w:sz="0" w:space="0" w:color="auto"/>
                              </w:divBdr>
                              <w:divsChild>
                                <w:div w:id="1090397144">
                                  <w:marLeft w:val="0"/>
                                  <w:marRight w:val="0"/>
                                  <w:marTop w:val="0"/>
                                  <w:marBottom w:val="0"/>
                                  <w:divBdr>
                                    <w:top w:val="none" w:sz="0" w:space="0" w:color="auto"/>
                                    <w:left w:val="none" w:sz="0" w:space="0" w:color="auto"/>
                                    <w:bottom w:val="none" w:sz="0" w:space="0" w:color="auto"/>
                                    <w:right w:val="none" w:sz="0" w:space="0" w:color="auto"/>
                                  </w:divBdr>
                                  <w:divsChild>
                                    <w:div w:id="1579359863">
                                      <w:marLeft w:val="0"/>
                                      <w:marRight w:val="0"/>
                                      <w:marTop w:val="0"/>
                                      <w:marBottom w:val="0"/>
                                      <w:divBdr>
                                        <w:top w:val="none" w:sz="0" w:space="0" w:color="auto"/>
                                        <w:left w:val="none" w:sz="0" w:space="0" w:color="auto"/>
                                        <w:bottom w:val="none" w:sz="0" w:space="0" w:color="auto"/>
                                        <w:right w:val="none" w:sz="0" w:space="0" w:color="auto"/>
                                      </w:divBdr>
                                      <w:divsChild>
                                        <w:div w:id="1105348956">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821807">
      <w:bodyDiv w:val="1"/>
      <w:marLeft w:val="0"/>
      <w:marRight w:val="0"/>
      <w:marTop w:val="0"/>
      <w:marBottom w:val="0"/>
      <w:divBdr>
        <w:top w:val="none" w:sz="0" w:space="0" w:color="auto"/>
        <w:left w:val="none" w:sz="0" w:space="0" w:color="auto"/>
        <w:bottom w:val="none" w:sz="0" w:space="0" w:color="auto"/>
        <w:right w:val="none" w:sz="0" w:space="0" w:color="auto"/>
      </w:divBdr>
      <w:divsChild>
        <w:div w:id="1903517447">
          <w:marLeft w:val="0"/>
          <w:marRight w:val="0"/>
          <w:marTop w:val="0"/>
          <w:marBottom w:val="0"/>
          <w:divBdr>
            <w:top w:val="none" w:sz="0" w:space="0" w:color="auto"/>
            <w:left w:val="none" w:sz="0" w:space="0" w:color="auto"/>
            <w:bottom w:val="none" w:sz="0" w:space="0" w:color="auto"/>
            <w:right w:val="none" w:sz="0" w:space="0" w:color="auto"/>
          </w:divBdr>
          <w:divsChild>
            <w:div w:id="2142842169">
              <w:marLeft w:val="0"/>
              <w:marRight w:val="-150"/>
              <w:marTop w:val="0"/>
              <w:marBottom w:val="0"/>
              <w:divBdr>
                <w:top w:val="none" w:sz="0" w:space="0" w:color="auto"/>
                <w:left w:val="none" w:sz="0" w:space="0" w:color="auto"/>
                <w:bottom w:val="none" w:sz="0" w:space="0" w:color="auto"/>
                <w:right w:val="none" w:sz="0" w:space="0" w:color="auto"/>
              </w:divBdr>
              <w:divsChild>
                <w:div w:id="2146701213">
                  <w:marLeft w:val="240"/>
                  <w:marRight w:val="240"/>
                  <w:marTop w:val="240"/>
                  <w:marBottom w:val="240"/>
                  <w:divBdr>
                    <w:top w:val="none" w:sz="0" w:space="0" w:color="auto"/>
                    <w:left w:val="none" w:sz="0" w:space="0" w:color="auto"/>
                    <w:bottom w:val="none" w:sz="0" w:space="0" w:color="auto"/>
                    <w:right w:val="none" w:sz="0" w:space="0" w:color="auto"/>
                  </w:divBdr>
                  <w:divsChild>
                    <w:div w:id="654258096">
                      <w:marLeft w:val="0"/>
                      <w:marRight w:val="0"/>
                      <w:marTop w:val="480"/>
                      <w:marBottom w:val="0"/>
                      <w:divBdr>
                        <w:top w:val="none" w:sz="0" w:space="0" w:color="auto"/>
                        <w:left w:val="none" w:sz="0" w:space="0" w:color="auto"/>
                        <w:bottom w:val="none" w:sz="0" w:space="0" w:color="auto"/>
                        <w:right w:val="none" w:sz="0" w:space="0" w:color="auto"/>
                      </w:divBdr>
                      <w:divsChild>
                        <w:div w:id="1881429379">
                          <w:marLeft w:val="0"/>
                          <w:marRight w:val="0"/>
                          <w:marTop w:val="0"/>
                          <w:marBottom w:val="0"/>
                          <w:divBdr>
                            <w:top w:val="none" w:sz="0" w:space="0" w:color="auto"/>
                            <w:left w:val="none" w:sz="0" w:space="0" w:color="auto"/>
                            <w:bottom w:val="none" w:sz="0" w:space="0" w:color="auto"/>
                            <w:right w:val="none" w:sz="0" w:space="0" w:color="auto"/>
                          </w:divBdr>
                          <w:divsChild>
                            <w:div w:id="416709430">
                              <w:marLeft w:val="0"/>
                              <w:marRight w:val="0"/>
                              <w:marTop w:val="0"/>
                              <w:marBottom w:val="0"/>
                              <w:divBdr>
                                <w:top w:val="none" w:sz="0" w:space="0" w:color="auto"/>
                                <w:left w:val="none" w:sz="0" w:space="0" w:color="auto"/>
                                <w:bottom w:val="none" w:sz="0" w:space="0" w:color="auto"/>
                                <w:right w:val="none" w:sz="0" w:space="0" w:color="auto"/>
                              </w:divBdr>
                              <w:divsChild>
                                <w:div w:id="1372799054">
                                  <w:marLeft w:val="0"/>
                                  <w:marRight w:val="0"/>
                                  <w:marTop w:val="0"/>
                                  <w:marBottom w:val="0"/>
                                  <w:divBdr>
                                    <w:top w:val="none" w:sz="0" w:space="0" w:color="auto"/>
                                    <w:left w:val="none" w:sz="0" w:space="0" w:color="auto"/>
                                    <w:bottom w:val="none" w:sz="0" w:space="0" w:color="auto"/>
                                    <w:right w:val="none" w:sz="0" w:space="0" w:color="auto"/>
                                  </w:divBdr>
                                  <w:divsChild>
                                    <w:div w:id="45572061">
                                      <w:marLeft w:val="0"/>
                                      <w:marRight w:val="0"/>
                                      <w:marTop w:val="0"/>
                                      <w:marBottom w:val="0"/>
                                      <w:divBdr>
                                        <w:top w:val="none" w:sz="0" w:space="0" w:color="auto"/>
                                        <w:left w:val="none" w:sz="0" w:space="0" w:color="auto"/>
                                        <w:bottom w:val="none" w:sz="0" w:space="0" w:color="auto"/>
                                        <w:right w:val="none" w:sz="0" w:space="0" w:color="auto"/>
                                      </w:divBdr>
                                      <w:divsChild>
                                        <w:div w:id="1094590863">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704621">
      <w:bodyDiv w:val="1"/>
      <w:marLeft w:val="0"/>
      <w:marRight w:val="0"/>
      <w:marTop w:val="0"/>
      <w:marBottom w:val="0"/>
      <w:divBdr>
        <w:top w:val="none" w:sz="0" w:space="0" w:color="auto"/>
        <w:left w:val="none" w:sz="0" w:space="0" w:color="auto"/>
        <w:bottom w:val="none" w:sz="0" w:space="0" w:color="auto"/>
        <w:right w:val="none" w:sz="0" w:space="0" w:color="auto"/>
      </w:divBdr>
      <w:divsChild>
        <w:div w:id="1833258654">
          <w:marLeft w:val="0"/>
          <w:marRight w:val="0"/>
          <w:marTop w:val="0"/>
          <w:marBottom w:val="0"/>
          <w:divBdr>
            <w:top w:val="none" w:sz="0" w:space="0" w:color="auto"/>
            <w:left w:val="none" w:sz="0" w:space="0" w:color="auto"/>
            <w:bottom w:val="none" w:sz="0" w:space="0" w:color="auto"/>
            <w:right w:val="none" w:sz="0" w:space="0" w:color="auto"/>
          </w:divBdr>
          <w:divsChild>
            <w:div w:id="1516312357">
              <w:marLeft w:val="0"/>
              <w:marRight w:val="-150"/>
              <w:marTop w:val="0"/>
              <w:marBottom w:val="0"/>
              <w:divBdr>
                <w:top w:val="none" w:sz="0" w:space="0" w:color="auto"/>
                <w:left w:val="none" w:sz="0" w:space="0" w:color="auto"/>
                <w:bottom w:val="none" w:sz="0" w:space="0" w:color="auto"/>
                <w:right w:val="none" w:sz="0" w:space="0" w:color="auto"/>
              </w:divBdr>
              <w:divsChild>
                <w:div w:id="25566402">
                  <w:marLeft w:val="240"/>
                  <w:marRight w:val="240"/>
                  <w:marTop w:val="240"/>
                  <w:marBottom w:val="240"/>
                  <w:divBdr>
                    <w:top w:val="none" w:sz="0" w:space="0" w:color="auto"/>
                    <w:left w:val="none" w:sz="0" w:space="0" w:color="auto"/>
                    <w:bottom w:val="none" w:sz="0" w:space="0" w:color="auto"/>
                    <w:right w:val="none" w:sz="0" w:space="0" w:color="auto"/>
                  </w:divBdr>
                  <w:divsChild>
                    <w:div w:id="422066477">
                      <w:marLeft w:val="0"/>
                      <w:marRight w:val="0"/>
                      <w:marTop w:val="480"/>
                      <w:marBottom w:val="0"/>
                      <w:divBdr>
                        <w:top w:val="none" w:sz="0" w:space="0" w:color="auto"/>
                        <w:left w:val="none" w:sz="0" w:space="0" w:color="auto"/>
                        <w:bottom w:val="none" w:sz="0" w:space="0" w:color="auto"/>
                        <w:right w:val="none" w:sz="0" w:space="0" w:color="auto"/>
                      </w:divBdr>
                      <w:divsChild>
                        <w:div w:id="1776098784">
                          <w:marLeft w:val="0"/>
                          <w:marRight w:val="0"/>
                          <w:marTop w:val="0"/>
                          <w:marBottom w:val="0"/>
                          <w:divBdr>
                            <w:top w:val="none" w:sz="0" w:space="0" w:color="auto"/>
                            <w:left w:val="none" w:sz="0" w:space="0" w:color="auto"/>
                            <w:bottom w:val="none" w:sz="0" w:space="0" w:color="auto"/>
                            <w:right w:val="none" w:sz="0" w:space="0" w:color="auto"/>
                          </w:divBdr>
                          <w:divsChild>
                            <w:div w:id="819200039">
                              <w:marLeft w:val="0"/>
                              <w:marRight w:val="0"/>
                              <w:marTop w:val="0"/>
                              <w:marBottom w:val="0"/>
                              <w:divBdr>
                                <w:top w:val="none" w:sz="0" w:space="0" w:color="auto"/>
                                <w:left w:val="none" w:sz="0" w:space="0" w:color="auto"/>
                                <w:bottom w:val="none" w:sz="0" w:space="0" w:color="auto"/>
                                <w:right w:val="none" w:sz="0" w:space="0" w:color="auto"/>
                              </w:divBdr>
                              <w:divsChild>
                                <w:div w:id="1803378302">
                                  <w:marLeft w:val="0"/>
                                  <w:marRight w:val="0"/>
                                  <w:marTop w:val="0"/>
                                  <w:marBottom w:val="0"/>
                                  <w:divBdr>
                                    <w:top w:val="none" w:sz="0" w:space="0" w:color="auto"/>
                                    <w:left w:val="none" w:sz="0" w:space="0" w:color="auto"/>
                                    <w:bottom w:val="none" w:sz="0" w:space="0" w:color="auto"/>
                                    <w:right w:val="none" w:sz="0" w:space="0" w:color="auto"/>
                                  </w:divBdr>
                                  <w:divsChild>
                                    <w:div w:id="535698070">
                                      <w:marLeft w:val="0"/>
                                      <w:marRight w:val="0"/>
                                      <w:marTop w:val="0"/>
                                      <w:marBottom w:val="0"/>
                                      <w:divBdr>
                                        <w:top w:val="none" w:sz="0" w:space="0" w:color="auto"/>
                                        <w:left w:val="none" w:sz="0" w:space="0" w:color="auto"/>
                                        <w:bottom w:val="none" w:sz="0" w:space="0" w:color="auto"/>
                                        <w:right w:val="none" w:sz="0" w:space="0" w:color="auto"/>
                                      </w:divBdr>
                                      <w:divsChild>
                                        <w:div w:id="2053576239">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674990">
      <w:bodyDiv w:val="1"/>
      <w:marLeft w:val="0"/>
      <w:marRight w:val="0"/>
      <w:marTop w:val="0"/>
      <w:marBottom w:val="0"/>
      <w:divBdr>
        <w:top w:val="none" w:sz="0" w:space="0" w:color="auto"/>
        <w:left w:val="none" w:sz="0" w:space="0" w:color="auto"/>
        <w:bottom w:val="none" w:sz="0" w:space="0" w:color="auto"/>
        <w:right w:val="none" w:sz="0" w:space="0" w:color="auto"/>
      </w:divBdr>
    </w:div>
    <w:div w:id="925263483">
      <w:bodyDiv w:val="1"/>
      <w:marLeft w:val="0"/>
      <w:marRight w:val="0"/>
      <w:marTop w:val="0"/>
      <w:marBottom w:val="0"/>
      <w:divBdr>
        <w:top w:val="none" w:sz="0" w:space="0" w:color="auto"/>
        <w:left w:val="none" w:sz="0" w:space="0" w:color="auto"/>
        <w:bottom w:val="none" w:sz="0" w:space="0" w:color="auto"/>
        <w:right w:val="none" w:sz="0" w:space="0" w:color="auto"/>
      </w:divBdr>
      <w:divsChild>
        <w:div w:id="153106901">
          <w:marLeft w:val="0"/>
          <w:marRight w:val="0"/>
          <w:marTop w:val="0"/>
          <w:marBottom w:val="0"/>
          <w:divBdr>
            <w:top w:val="none" w:sz="0" w:space="0" w:color="auto"/>
            <w:left w:val="none" w:sz="0" w:space="0" w:color="auto"/>
            <w:bottom w:val="none" w:sz="0" w:space="0" w:color="auto"/>
            <w:right w:val="none" w:sz="0" w:space="0" w:color="auto"/>
          </w:divBdr>
          <w:divsChild>
            <w:div w:id="1565752092">
              <w:marLeft w:val="0"/>
              <w:marRight w:val="-150"/>
              <w:marTop w:val="0"/>
              <w:marBottom w:val="0"/>
              <w:divBdr>
                <w:top w:val="none" w:sz="0" w:space="0" w:color="auto"/>
                <w:left w:val="none" w:sz="0" w:space="0" w:color="auto"/>
                <w:bottom w:val="none" w:sz="0" w:space="0" w:color="auto"/>
                <w:right w:val="none" w:sz="0" w:space="0" w:color="auto"/>
              </w:divBdr>
              <w:divsChild>
                <w:div w:id="1553344250">
                  <w:marLeft w:val="240"/>
                  <w:marRight w:val="240"/>
                  <w:marTop w:val="240"/>
                  <w:marBottom w:val="240"/>
                  <w:divBdr>
                    <w:top w:val="none" w:sz="0" w:space="0" w:color="auto"/>
                    <w:left w:val="none" w:sz="0" w:space="0" w:color="auto"/>
                    <w:bottom w:val="none" w:sz="0" w:space="0" w:color="auto"/>
                    <w:right w:val="none" w:sz="0" w:space="0" w:color="auto"/>
                  </w:divBdr>
                  <w:divsChild>
                    <w:div w:id="531187653">
                      <w:marLeft w:val="0"/>
                      <w:marRight w:val="0"/>
                      <w:marTop w:val="480"/>
                      <w:marBottom w:val="0"/>
                      <w:divBdr>
                        <w:top w:val="none" w:sz="0" w:space="0" w:color="auto"/>
                        <w:left w:val="none" w:sz="0" w:space="0" w:color="auto"/>
                        <w:bottom w:val="none" w:sz="0" w:space="0" w:color="auto"/>
                        <w:right w:val="none" w:sz="0" w:space="0" w:color="auto"/>
                      </w:divBdr>
                      <w:divsChild>
                        <w:div w:id="1382830270">
                          <w:marLeft w:val="0"/>
                          <w:marRight w:val="0"/>
                          <w:marTop w:val="0"/>
                          <w:marBottom w:val="0"/>
                          <w:divBdr>
                            <w:top w:val="none" w:sz="0" w:space="0" w:color="auto"/>
                            <w:left w:val="none" w:sz="0" w:space="0" w:color="auto"/>
                            <w:bottom w:val="none" w:sz="0" w:space="0" w:color="auto"/>
                            <w:right w:val="none" w:sz="0" w:space="0" w:color="auto"/>
                          </w:divBdr>
                          <w:divsChild>
                            <w:div w:id="6710905">
                              <w:marLeft w:val="0"/>
                              <w:marRight w:val="0"/>
                              <w:marTop w:val="0"/>
                              <w:marBottom w:val="0"/>
                              <w:divBdr>
                                <w:top w:val="none" w:sz="0" w:space="0" w:color="auto"/>
                                <w:left w:val="none" w:sz="0" w:space="0" w:color="auto"/>
                                <w:bottom w:val="none" w:sz="0" w:space="0" w:color="auto"/>
                                <w:right w:val="none" w:sz="0" w:space="0" w:color="auto"/>
                              </w:divBdr>
                              <w:divsChild>
                                <w:div w:id="1145124017">
                                  <w:marLeft w:val="0"/>
                                  <w:marRight w:val="0"/>
                                  <w:marTop w:val="0"/>
                                  <w:marBottom w:val="0"/>
                                  <w:divBdr>
                                    <w:top w:val="none" w:sz="0" w:space="0" w:color="auto"/>
                                    <w:left w:val="none" w:sz="0" w:space="0" w:color="auto"/>
                                    <w:bottom w:val="none" w:sz="0" w:space="0" w:color="auto"/>
                                    <w:right w:val="none" w:sz="0" w:space="0" w:color="auto"/>
                                  </w:divBdr>
                                  <w:divsChild>
                                    <w:div w:id="1473592476">
                                      <w:marLeft w:val="0"/>
                                      <w:marRight w:val="0"/>
                                      <w:marTop w:val="0"/>
                                      <w:marBottom w:val="0"/>
                                      <w:divBdr>
                                        <w:top w:val="none" w:sz="0" w:space="0" w:color="auto"/>
                                        <w:left w:val="none" w:sz="0" w:space="0" w:color="auto"/>
                                        <w:bottom w:val="none" w:sz="0" w:space="0" w:color="auto"/>
                                        <w:right w:val="none" w:sz="0" w:space="0" w:color="auto"/>
                                      </w:divBdr>
                                      <w:divsChild>
                                        <w:div w:id="176240882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815662">
      <w:bodyDiv w:val="1"/>
      <w:marLeft w:val="0"/>
      <w:marRight w:val="0"/>
      <w:marTop w:val="0"/>
      <w:marBottom w:val="0"/>
      <w:divBdr>
        <w:top w:val="none" w:sz="0" w:space="0" w:color="auto"/>
        <w:left w:val="none" w:sz="0" w:space="0" w:color="auto"/>
        <w:bottom w:val="none" w:sz="0" w:space="0" w:color="auto"/>
        <w:right w:val="none" w:sz="0" w:space="0" w:color="auto"/>
      </w:divBdr>
      <w:divsChild>
        <w:div w:id="78791239">
          <w:marLeft w:val="0"/>
          <w:marRight w:val="0"/>
          <w:marTop w:val="0"/>
          <w:marBottom w:val="0"/>
          <w:divBdr>
            <w:top w:val="none" w:sz="0" w:space="0" w:color="auto"/>
            <w:left w:val="none" w:sz="0" w:space="0" w:color="auto"/>
            <w:bottom w:val="none" w:sz="0" w:space="0" w:color="auto"/>
            <w:right w:val="none" w:sz="0" w:space="0" w:color="auto"/>
          </w:divBdr>
          <w:divsChild>
            <w:div w:id="1536968252">
              <w:marLeft w:val="0"/>
              <w:marRight w:val="-150"/>
              <w:marTop w:val="0"/>
              <w:marBottom w:val="0"/>
              <w:divBdr>
                <w:top w:val="none" w:sz="0" w:space="0" w:color="auto"/>
                <w:left w:val="none" w:sz="0" w:space="0" w:color="auto"/>
                <w:bottom w:val="none" w:sz="0" w:space="0" w:color="auto"/>
                <w:right w:val="none" w:sz="0" w:space="0" w:color="auto"/>
              </w:divBdr>
              <w:divsChild>
                <w:div w:id="1579905805">
                  <w:marLeft w:val="240"/>
                  <w:marRight w:val="240"/>
                  <w:marTop w:val="240"/>
                  <w:marBottom w:val="240"/>
                  <w:divBdr>
                    <w:top w:val="none" w:sz="0" w:space="0" w:color="auto"/>
                    <w:left w:val="none" w:sz="0" w:space="0" w:color="auto"/>
                    <w:bottom w:val="none" w:sz="0" w:space="0" w:color="auto"/>
                    <w:right w:val="none" w:sz="0" w:space="0" w:color="auto"/>
                  </w:divBdr>
                  <w:divsChild>
                    <w:div w:id="719986549">
                      <w:marLeft w:val="0"/>
                      <w:marRight w:val="0"/>
                      <w:marTop w:val="480"/>
                      <w:marBottom w:val="0"/>
                      <w:divBdr>
                        <w:top w:val="none" w:sz="0" w:space="0" w:color="auto"/>
                        <w:left w:val="none" w:sz="0" w:space="0" w:color="auto"/>
                        <w:bottom w:val="none" w:sz="0" w:space="0" w:color="auto"/>
                        <w:right w:val="none" w:sz="0" w:space="0" w:color="auto"/>
                      </w:divBdr>
                      <w:divsChild>
                        <w:div w:id="641420765">
                          <w:marLeft w:val="0"/>
                          <w:marRight w:val="0"/>
                          <w:marTop w:val="0"/>
                          <w:marBottom w:val="0"/>
                          <w:divBdr>
                            <w:top w:val="none" w:sz="0" w:space="0" w:color="auto"/>
                            <w:left w:val="none" w:sz="0" w:space="0" w:color="auto"/>
                            <w:bottom w:val="none" w:sz="0" w:space="0" w:color="auto"/>
                            <w:right w:val="none" w:sz="0" w:space="0" w:color="auto"/>
                          </w:divBdr>
                          <w:divsChild>
                            <w:div w:id="526259149">
                              <w:marLeft w:val="0"/>
                              <w:marRight w:val="0"/>
                              <w:marTop w:val="0"/>
                              <w:marBottom w:val="0"/>
                              <w:divBdr>
                                <w:top w:val="none" w:sz="0" w:space="0" w:color="auto"/>
                                <w:left w:val="none" w:sz="0" w:space="0" w:color="auto"/>
                                <w:bottom w:val="none" w:sz="0" w:space="0" w:color="auto"/>
                                <w:right w:val="none" w:sz="0" w:space="0" w:color="auto"/>
                              </w:divBdr>
                              <w:divsChild>
                                <w:div w:id="143592363">
                                  <w:marLeft w:val="0"/>
                                  <w:marRight w:val="0"/>
                                  <w:marTop w:val="0"/>
                                  <w:marBottom w:val="0"/>
                                  <w:divBdr>
                                    <w:top w:val="none" w:sz="0" w:space="0" w:color="auto"/>
                                    <w:left w:val="none" w:sz="0" w:space="0" w:color="auto"/>
                                    <w:bottom w:val="none" w:sz="0" w:space="0" w:color="auto"/>
                                    <w:right w:val="none" w:sz="0" w:space="0" w:color="auto"/>
                                  </w:divBdr>
                                  <w:divsChild>
                                    <w:div w:id="1696541352">
                                      <w:marLeft w:val="0"/>
                                      <w:marRight w:val="0"/>
                                      <w:marTop w:val="0"/>
                                      <w:marBottom w:val="0"/>
                                      <w:divBdr>
                                        <w:top w:val="none" w:sz="0" w:space="0" w:color="auto"/>
                                        <w:left w:val="none" w:sz="0" w:space="0" w:color="auto"/>
                                        <w:bottom w:val="none" w:sz="0" w:space="0" w:color="auto"/>
                                        <w:right w:val="none" w:sz="0" w:space="0" w:color="auto"/>
                                      </w:divBdr>
                                      <w:divsChild>
                                        <w:div w:id="62226950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554005">
      <w:bodyDiv w:val="1"/>
      <w:marLeft w:val="0"/>
      <w:marRight w:val="0"/>
      <w:marTop w:val="0"/>
      <w:marBottom w:val="0"/>
      <w:divBdr>
        <w:top w:val="none" w:sz="0" w:space="0" w:color="auto"/>
        <w:left w:val="none" w:sz="0" w:space="0" w:color="auto"/>
        <w:bottom w:val="none" w:sz="0" w:space="0" w:color="auto"/>
        <w:right w:val="none" w:sz="0" w:space="0" w:color="auto"/>
      </w:divBdr>
      <w:divsChild>
        <w:div w:id="1551111941">
          <w:marLeft w:val="0"/>
          <w:marRight w:val="0"/>
          <w:marTop w:val="0"/>
          <w:marBottom w:val="0"/>
          <w:divBdr>
            <w:top w:val="none" w:sz="0" w:space="0" w:color="auto"/>
            <w:left w:val="none" w:sz="0" w:space="0" w:color="auto"/>
            <w:bottom w:val="none" w:sz="0" w:space="0" w:color="auto"/>
            <w:right w:val="none" w:sz="0" w:space="0" w:color="auto"/>
          </w:divBdr>
          <w:divsChild>
            <w:div w:id="1813981443">
              <w:marLeft w:val="0"/>
              <w:marRight w:val="-150"/>
              <w:marTop w:val="0"/>
              <w:marBottom w:val="0"/>
              <w:divBdr>
                <w:top w:val="none" w:sz="0" w:space="0" w:color="auto"/>
                <w:left w:val="none" w:sz="0" w:space="0" w:color="auto"/>
                <w:bottom w:val="none" w:sz="0" w:space="0" w:color="auto"/>
                <w:right w:val="none" w:sz="0" w:space="0" w:color="auto"/>
              </w:divBdr>
              <w:divsChild>
                <w:div w:id="1964459523">
                  <w:marLeft w:val="240"/>
                  <w:marRight w:val="240"/>
                  <w:marTop w:val="240"/>
                  <w:marBottom w:val="240"/>
                  <w:divBdr>
                    <w:top w:val="none" w:sz="0" w:space="0" w:color="auto"/>
                    <w:left w:val="none" w:sz="0" w:space="0" w:color="auto"/>
                    <w:bottom w:val="none" w:sz="0" w:space="0" w:color="auto"/>
                    <w:right w:val="none" w:sz="0" w:space="0" w:color="auto"/>
                  </w:divBdr>
                  <w:divsChild>
                    <w:div w:id="1840657952">
                      <w:marLeft w:val="0"/>
                      <w:marRight w:val="0"/>
                      <w:marTop w:val="480"/>
                      <w:marBottom w:val="0"/>
                      <w:divBdr>
                        <w:top w:val="none" w:sz="0" w:space="0" w:color="auto"/>
                        <w:left w:val="none" w:sz="0" w:space="0" w:color="auto"/>
                        <w:bottom w:val="none" w:sz="0" w:space="0" w:color="auto"/>
                        <w:right w:val="none" w:sz="0" w:space="0" w:color="auto"/>
                      </w:divBdr>
                      <w:divsChild>
                        <w:div w:id="14233236">
                          <w:marLeft w:val="0"/>
                          <w:marRight w:val="0"/>
                          <w:marTop w:val="0"/>
                          <w:marBottom w:val="0"/>
                          <w:divBdr>
                            <w:top w:val="none" w:sz="0" w:space="0" w:color="auto"/>
                            <w:left w:val="none" w:sz="0" w:space="0" w:color="auto"/>
                            <w:bottom w:val="none" w:sz="0" w:space="0" w:color="auto"/>
                            <w:right w:val="none" w:sz="0" w:space="0" w:color="auto"/>
                          </w:divBdr>
                          <w:divsChild>
                            <w:div w:id="869223850">
                              <w:marLeft w:val="0"/>
                              <w:marRight w:val="0"/>
                              <w:marTop w:val="0"/>
                              <w:marBottom w:val="0"/>
                              <w:divBdr>
                                <w:top w:val="none" w:sz="0" w:space="0" w:color="auto"/>
                                <w:left w:val="none" w:sz="0" w:space="0" w:color="auto"/>
                                <w:bottom w:val="none" w:sz="0" w:space="0" w:color="auto"/>
                                <w:right w:val="none" w:sz="0" w:space="0" w:color="auto"/>
                              </w:divBdr>
                              <w:divsChild>
                                <w:div w:id="1910656183">
                                  <w:marLeft w:val="0"/>
                                  <w:marRight w:val="0"/>
                                  <w:marTop w:val="0"/>
                                  <w:marBottom w:val="0"/>
                                  <w:divBdr>
                                    <w:top w:val="none" w:sz="0" w:space="0" w:color="auto"/>
                                    <w:left w:val="none" w:sz="0" w:space="0" w:color="auto"/>
                                    <w:bottom w:val="none" w:sz="0" w:space="0" w:color="auto"/>
                                    <w:right w:val="none" w:sz="0" w:space="0" w:color="auto"/>
                                  </w:divBdr>
                                  <w:divsChild>
                                    <w:div w:id="1776056638">
                                      <w:marLeft w:val="0"/>
                                      <w:marRight w:val="0"/>
                                      <w:marTop w:val="0"/>
                                      <w:marBottom w:val="0"/>
                                      <w:divBdr>
                                        <w:top w:val="none" w:sz="0" w:space="0" w:color="auto"/>
                                        <w:left w:val="none" w:sz="0" w:space="0" w:color="auto"/>
                                        <w:bottom w:val="none" w:sz="0" w:space="0" w:color="auto"/>
                                        <w:right w:val="none" w:sz="0" w:space="0" w:color="auto"/>
                                      </w:divBdr>
                                      <w:divsChild>
                                        <w:div w:id="1235353686">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273158">
      <w:bodyDiv w:val="1"/>
      <w:marLeft w:val="0"/>
      <w:marRight w:val="0"/>
      <w:marTop w:val="0"/>
      <w:marBottom w:val="0"/>
      <w:divBdr>
        <w:top w:val="none" w:sz="0" w:space="0" w:color="auto"/>
        <w:left w:val="none" w:sz="0" w:space="0" w:color="auto"/>
        <w:bottom w:val="none" w:sz="0" w:space="0" w:color="auto"/>
        <w:right w:val="none" w:sz="0" w:space="0" w:color="auto"/>
      </w:divBdr>
      <w:divsChild>
        <w:div w:id="484931414">
          <w:marLeft w:val="0"/>
          <w:marRight w:val="0"/>
          <w:marTop w:val="0"/>
          <w:marBottom w:val="0"/>
          <w:divBdr>
            <w:top w:val="none" w:sz="0" w:space="0" w:color="auto"/>
            <w:left w:val="none" w:sz="0" w:space="0" w:color="auto"/>
            <w:bottom w:val="none" w:sz="0" w:space="0" w:color="auto"/>
            <w:right w:val="none" w:sz="0" w:space="0" w:color="auto"/>
          </w:divBdr>
          <w:divsChild>
            <w:div w:id="959651963">
              <w:marLeft w:val="0"/>
              <w:marRight w:val="-150"/>
              <w:marTop w:val="0"/>
              <w:marBottom w:val="0"/>
              <w:divBdr>
                <w:top w:val="none" w:sz="0" w:space="0" w:color="auto"/>
                <w:left w:val="none" w:sz="0" w:space="0" w:color="auto"/>
                <w:bottom w:val="none" w:sz="0" w:space="0" w:color="auto"/>
                <w:right w:val="none" w:sz="0" w:space="0" w:color="auto"/>
              </w:divBdr>
              <w:divsChild>
                <w:div w:id="781265357">
                  <w:marLeft w:val="240"/>
                  <w:marRight w:val="240"/>
                  <w:marTop w:val="240"/>
                  <w:marBottom w:val="240"/>
                  <w:divBdr>
                    <w:top w:val="none" w:sz="0" w:space="0" w:color="auto"/>
                    <w:left w:val="none" w:sz="0" w:space="0" w:color="auto"/>
                    <w:bottom w:val="none" w:sz="0" w:space="0" w:color="auto"/>
                    <w:right w:val="none" w:sz="0" w:space="0" w:color="auto"/>
                  </w:divBdr>
                  <w:divsChild>
                    <w:div w:id="543911171">
                      <w:marLeft w:val="0"/>
                      <w:marRight w:val="0"/>
                      <w:marTop w:val="480"/>
                      <w:marBottom w:val="0"/>
                      <w:divBdr>
                        <w:top w:val="none" w:sz="0" w:space="0" w:color="auto"/>
                        <w:left w:val="none" w:sz="0" w:space="0" w:color="auto"/>
                        <w:bottom w:val="none" w:sz="0" w:space="0" w:color="auto"/>
                        <w:right w:val="none" w:sz="0" w:space="0" w:color="auto"/>
                      </w:divBdr>
                      <w:divsChild>
                        <w:div w:id="706492828">
                          <w:marLeft w:val="0"/>
                          <w:marRight w:val="0"/>
                          <w:marTop w:val="0"/>
                          <w:marBottom w:val="0"/>
                          <w:divBdr>
                            <w:top w:val="none" w:sz="0" w:space="0" w:color="auto"/>
                            <w:left w:val="none" w:sz="0" w:space="0" w:color="auto"/>
                            <w:bottom w:val="none" w:sz="0" w:space="0" w:color="auto"/>
                            <w:right w:val="none" w:sz="0" w:space="0" w:color="auto"/>
                          </w:divBdr>
                          <w:divsChild>
                            <w:div w:id="1490751987">
                              <w:marLeft w:val="0"/>
                              <w:marRight w:val="0"/>
                              <w:marTop w:val="0"/>
                              <w:marBottom w:val="0"/>
                              <w:divBdr>
                                <w:top w:val="none" w:sz="0" w:space="0" w:color="auto"/>
                                <w:left w:val="none" w:sz="0" w:space="0" w:color="auto"/>
                                <w:bottom w:val="none" w:sz="0" w:space="0" w:color="auto"/>
                                <w:right w:val="none" w:sz="0" w:space="0" w:color="auto"/>
                              </w:divBdr>
                              <w:divsChild>
                                <w:div w:id="1337347360">
                                  <w:marLeft w:val="0"/>
                                  <w:marRight w:val="0"/>
                                  <w:marTop w:val="0"/>
                                  <w:marBottom w:val="0"/>
                                  <w:divBdr>
                                    <w:top w:val="none" w:sz="0" w:space="0" w:color="auto"/>
                                    <w:left w:val="none" w:sz="0" w:space="0" w:color="auto"/>
                                    <w:bottom w:val="none" w:sz="0" w:space="0" w:color="auto"/>
                                    <w:right w:val="none" w:sz="0" w:space="0" w:color="auto"/>
                                  </w:divBdr>
                                  <w:divsChild>
                                    <w:div w:id="736394291">
                                      <w:marLeft w:val="0"/>
                                      <w:marRight w:val="0"/>
                                      <w:marTop w:val="0"/>
                                      <w:marBottom w:val="0"/>
                                      <w:divBdr>
                                        <w:top w:val="none" w:sz="0" w:space="0" w:color="auto"/>
                                        <w:left w:val="none" w:sz="0" w:space="0" w:color="auto"/>
                                        <w:bottom w:val="none" w:sz="0" w:space="0" w:color="auto"/>
                                        <w:right w:val="none" w:sz="0" w:space="0" w:color="auto"/>
                                      </w:divBdr>
                                      <w:divsChild>
                                        <w:div w:id="685400125">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024069">
      <w:bodyDiv w:val="1"/>
      <w:marLeft w:val="0"/>
      <w:marRight w:val="0"/>
      <w:marTop w:val="0"/>
      <w:marBottom w:val="0"/>
      <w:divBdr>
        <w:top w:val="none" w:sz="0" w:space="0" w:color="auto"/>
        <w:left w:val="none" w:sz="0" w:space="0" w:color="auto"/>
        <w:bottom w:val="none" w:sz="0" w:space="0" w:color="auto"/>
        <w:right w:val="none" w:sz="0" w:space="0" w:color="auto"/>
      </w:divBdr>
      <w:divsChild>
        <w:div w:id="2080252742">
          <w:marLeft w:val="0"/>
          <w:marRight w:val="0"/>
          <w:marTop w:val="0"/>
          <w:marBottom w:val="0"/>
          <w:divBdr>
            <w:top w:val="none" w:sz="0" w:space="0" w:color="auto"/>
            <w:left w:val="none" w:sz="0" w:space="0" w:color="auto"/>
            <w:bottom w:val="none" w:sz="0" w:space="0" w:color="auto"/>
            <w:right w:val="none" w:sz="0" w:space="0" w:color="auto"/>
          </w:divBdr>
          <w:divsChild>
            <w:div w:id="1419984763">
              <w:marLeft w:val="0"/>
              <w:marRight w:val="-150"/>
              <w:marTop w:val="0"/>
              <w:marBottom w:val="0"/>
              <w:divBdr>
                <w:top w:val="none" w:sz="0" w:space="0" w:color="auto"/>
                <w:left w:val="none" w:sz="0" w:space="0" w:color="auto"/>
                <w:bottom w:val="none" w:sz="0" w:space="0" w:color="auto"/>
                <w:right w:val="none" w:sz="0" w:space="0" w:color="auto"/>
              </w:divBdr>
              <w:divsChild>
                <w:div w:id="1873378752">
                  <w:marLeft w:val="240"/>
                  <w:marRight w:val="240"/>
                  <w:marTop w:val="240"/>
                  <w:marBottom w:val="240"/>
                  <w:divBdr>
                    <w:top w:val="none" w:sz="0" w:space="0" w:color="auto"/>
                    <w:left w:val="none" w:sz="0" w:space="0" w:color="auto"/>
                    <w:bottom w:val="none" w:sz="0" w:space="0" w:color="auto"/>
                    <w:right w:val="none" w:sz="0" w:space="0" w:color="auto"/>
                  </w:divBdr>
                  <w:divsChild>
                    <w:div w:id="1749110679">
                      <w:marLeft w:val="0"/>
                      <w:marRight w:val="0"/>
                      <w:marTop w:val="480"/>
                      <w:marBottom w:val="0"/>
                      <w:divBdr>
                        <w:top w:val="none" w:sz="0" w:space="0" w:color="auto"/>
                        <w:left w:val="none" w:sz="0" w:space="0" w:color="auto"/>
                        <w:bottom w:val="none" w:sz="0" w:space="0" w:color="auto"/>
                        <w:right w:val="none" w:sz="0" w:space="0" w:color="auto"/>
                      </w:divBdr>
                      <w:divsChild>
                        <w:div w:id="1088429671">
                          <w:marLeft w:val="0"/>
                          <w:marRight w:val="0"/>
                          <w:marTop w:val="0"/>
                          <w:marBottom w:val="0"/>
                          <w:divBdr>
                            <w:top w:val="none" w:sz="0" w:space="0" w:color="auto"/>
                            <w:left w:val="none" w:sz="0" w:space="0" w:color="auto"/>
                            <w:bottom w:val="none" w:sz="0" w:space="0" w:color="auto"/>
                            <w:right w:val="none" w:sz="0" w:space="0" w:color="auto"/>
                          </w:divBdr>
                          <w:divsChild>
                            <w:div w:id="1837573594">
                              <w:marLeft w:val="0"/>
                              <w:marRight w:val="0"/>
                              <w:marTop w:val="0"/>
                              <w:marBottom w:val="0"/>
                              <w:divBdr>
                                <w:top w:val="none" w:sz="0" w:space="0" w:color="auto"/>
                                <w:left w:val="none" w:sz="0" w:space="0" w:color="auto"/>
                                <w:bottom w:val="none" w:sz="0" w:space="0" w:color="auto"/>
                                <w:right w:val="none" w:sz="0" w:space="0" w:color="auto"/>
                              </w:divBdr>
                              <w:divsChild>
                                <w:div w:id="1994218415">
                                  <w:marLeft w:val="0"/>
                                  <w:marRight w:val="0"/>
                                  <w:marTop w:val="0"/>
                                  <w:marBottom w:val="0"/>
                                  <w:divBdr>
                                    <w:top w:val="none" w:sz="0" w:space="0" w:color="auto"/>
                                    <w:left w:val="none" w:sz="0" w:space="0" w:color="auto"/>
                                    <w:bottom w:val="none" w:sz="0" w:space="0" w:color="auto"/>
                                    <w:right w:val="none" w:sz="0" w:space="0" w:color="auto"/>
                                  </w:divBdr>
                                  <w:divsChild>
                                    <w:div w:id="699864085">
                                      <w:marLeft w:val="0"/>
                                      <w:marRight w:val="0"/>
                                      <w:marTop w:val="0"/>
                                      <w:marBottom w:val="0"/>
                                      <w:divBdr>
                                        <w:top w:val="none" w:sz="0" w:space="0" w:color="auto"/>
                                        <w:left w:val="none" w:sz="0" w:space="0" w:color="auto"/>
                                        <w:bottom w:val="none" w:sz="0" w:space="0" w:color="auto"/>
                                        <w:right w:val="none" w:sz="0" w:space="0" w:color="auto"/>
                                      </w:divBdr>
                                      <w:divsChild>
                                        <w:div w:id="167780550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762544">
      <w:bodyDiv w:val="1"/>
      <w:marLeft w:val="0"/>
      <w:marRight w:val="0"/>
      <w:marTop w:val="0"/>
      <w:marBottom w:val="0"/>
      <w:divBdr>
        <w:top w:val="none" w:sz="0" w:space="0" w:color="auto"/>
        <w:left w:val="none" w:sz="0" w:space="0" w:color="auto"/>
        <w:bottom w:val="none" w:sz="0" w:space="0" w:color="auto"/>
        <w:right w:val="none" w:sz="0" w:space="0" w:color="auto"/>
      </w:divBdr>
      <w:divsChild>
        <w:div w:id="526791192">
          <w:marLeft w:val="480"/>
          <w:marRight w:val="0"/>
          <w:marTop w:val="240"/>
          <w:marBottom w:val="240"/>
          <w:divBdr>
            <w:top w:val="none" w:sz="0" w:space="0" w:color="auto"/>
            <w:left w:val="none" w:sz="0" w:space="0" w:color="auto"/>
            <w:bottom w:val="none" w:sz="0" w:space="0" w:color="auto"/>
            <w:right w:val="none" w:sz="0" w:space="0" w:color="auto"/>
          </w:divBdr>
        </w:div>
      </w:divsChild>
    </w:div>
    <w:div w:id="1651254769">
      <w:bodyDiv w:val="1"/>
      <w:marLeft w:val="0"/>
      <w:marRight w:val="0"/>
      <w:marTop w:val="0"/>
      <w:marBottom w:val="0"/>
      <w:divBdr>
        <w:top w:val="none" w:sz="0" w:space="0" w:color="auto"/>
        <w:left w:val="none" w:sz="0" w:space="0" w:color="auto"/>
        <w:bottom w:val="none" w:sz="0" w:space="0" w:color="auto"/>
        <w:right w:val="none" w:sz="0" w:space="0" w:color="auto"/>
      </w:divBdr>
      <w:divsChild>
        <w:div w:id="843936405">
          <w:marLeft w:val="0"/>
          <w:marRight w:val="0"/>
          <w:marTop w:val="0"/>
          <w:marBottom w:val="0"/>
          <w:divBdr>
            <w:top w:val="none" w:sz="0" w:space="0" w:color="auto"/>
            <w:left w:val="none" w:sz="0" w:space="0" w:color="auto"/>
            <w:bottom w:val="none" w:sz="0" w:space="0" w:color="auto"/>
            <w:right w:val="none" w:sz="0" w:space="0" w:color="auto"/>
          </w:divBdr>
          <w:divsChild>
            <w:div w:id="348682633">
              <w:marLeft w:val="0"/>
              <w:marRight w:val="-150"/>
              <w:marTop w:val="0"/>
              <w:marBottom w:val="0"/>
              <w:divBdr>
                <w:top w:val="none" w:sz="0" w:space="0" w:color="auto"/>
                <w:left w:val="none" w:sz="0" w:space="0" w:color="auto"/>
                <w:bottom w:val="none" w:sz="0" w:space="0" w:color="auto"/>
                <w:right w:val="none" w:sz="0" w:space="0" w:color="auto"/>
              </w:divBdr>
              <w:divsChild>
                <w:div w:id="2138377321">
                  <w:marLeft w:val="240"/>
                  <w:marRight w:val="240"/>
                  <w:marTop w:val="240"/>
                  <w:marBottom w:val="240"/>
                  <w:divBdr>
                    <w:top w:val="none" w:sz="0" w:space="0" w:color="auto"/>
                    <w:left w:val="none" w:sz="0" w:space="0" w:color="auto"/>
                    <w:bottom w:val="none" w:sz="0" w:space="0" w:color="auto"/>
                    <w:right w:val="none" w:sz="0" w:space="0" w:color="auto"/>
                  </w:divBdr>
                  <w:divsChild>
                    <w:div w:id="1402211322">
                      <w:marLeft w:val="0"/>
                      <w:marRight w:val="0"/>
                      <w:marTop w:val="480"/>
                      <w:marBottom w:val="0"/>
                      <w:divBdr>
                        <w:top w:val="none" w:sz="0" w:space="0" w:color="auto"/>
                        <w:left w:val="none" w:sz="0" w:space="0" w:color="auto"/>
                        <w:bottom w:val="none" w:sz="0" w:space="0" w:color="auto"/>
                        <w:right w:val="none" w:sz="0" w:space="0" w:color="auto"/>
                      </w:divBdr>
                      <w:divsChild>
                        <w:div w:id="1068187448">
                          <w:marLeft w:val="0"/>
                          <w:marRight w:val="0"/>
                          <w:marTop w:val="0"/>
                          <w:marBottom w:val="0"/>
                          <w:divBdr>
                            <w:top w:val="none" w:sz="0" w:space="0" w:color="auto"/>
                            <w:left w:val="none" w:sz="0" w:space="0" w:color="auto"/>
                            <w:bottom w:val="none" w:sz="0" w:space="0" w:color="auto"/>
                            <w:right w:val="none" w:sz="0" w:space="0" w:color="auto"/>
                          </w:divBdr>
                          <w:divsChild>
                            <w:div w:id="1658151931">
                              <w:marLeft w:val="0"/>
                              <w:marRight w:val="0"/>
                              <w:marTop w:val="0"/>
                              <w:marBottom w:val="0"/>
                              <w:divBdr>
                                <w:top w:val="none" w:sz="0" w:space="0" w:color="auto"/>
                                <w:left w:val="none" w:sz="0" w:space="0" w:color="auto"/>
                                <w:bottom w:val="none" w:sz="0" w:space="0" w:color="auto"/>
                                <w:right w:val="none" w:sz="0" w:space="0" w:color="auto"/>
                              </w:divBdr>
                              <w:divsChild>
                                <w:div w:id="2044212117">
                                  <w:marLeft w:val="0"/>
                                  <w:marRight w:val="0"/>
                                  <w:marTop w:val="0"/>
                                  <w:marBottom w:val="0"/>
                                  <w:divBdr>
                                    <w:top w:val="none" w:sz="0" w:space="0" w:color="auto"/>
                                    <w:left w:val="none" w:sz="0" w:space="0" w:color="auto"/>
                                    <w:bottom w:val="none" w:sz="0" w:space="0" w:color="auto"/>
                                    <w:right w:val="none" w:sz="0" w:space="0" w:color="auto"/>
                                  </w:divBdr>
                                  <w:divsChild>
                                    <w:div w:id="2063937506">
                                      <w:marLeft w:val="0"/>
                                      <w:marRight w:val="0"/>
                                      <w:marTop w:val="0"/>
                                      <w:marBottom w:val="0"/>
                                      <w:divBdr>
                                        <w:top w:val="none" w:sz="0" w:space="0" w:color="auto"/>
                                        <w:left w:val="none" w:sz="0" w:space="0" w:color="auto"/>
                                        <w:bottom w:val="none" w:sz="0" w:space="0" w:color="auto"/>
                                        <w:right w:val="none" w:sz="0" w:space="0" w:color="auto"/>
                                      </w:divBdr>
                                      <w:divsChild>
                                        <w:div w:id="32644349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5577358">
      <w:bodyDiv w:val="1"/>
      <w:marLeft w:val="0"/>
      <w:marRight w:val="0"/>
      <w:marTop w:val="0"/>
      <w:marBottom w:val="0"/>
      <w:divBdr>
        <w:top w:val="none" w:sz="0" w:space="0" w:color="auto"/>
        <w:left w:val="none" w:sz="0" w:space="0" w:color="auto"/>
        <w:bottom w:val="none" w:sz="0" w:space="0" w:color="auto"/>
        <w:right w:val="none" w:sz="0" w:space="0" w:color="auto"/>
      </w:divBdr>
      <w:divsChild>
        <w:div w:id="563873685">
          <w:marLeft w:val="0"/>
          <w:marRight w:val="0"/>
          <w:marTop w:val="0"/>
          <w:marBottom w:val="0"/>
          <w:divBdr>
            <w:top w:val="none" w:sz="0" w:space="0" w:color="auto"/>
            <w:left w:val="none" w:sz="0" w:space="0" w:color="auto"/>
            <w:bottom w:val="none" w:sz="0" w:space="0" w:color="auto"/>
            <w:right w:val="none" w:sz="0" w:space="0" w:color="auto"/>
          </w:divBdr>
          <w:divsChild>
            <w:div w:id="1138689609">
              <w:marLeft w:val="0"/>
              <w:marRight w:val="-150"/>
              <w:marTop w:val="0"/>
              <w:marBottom w:val="0"/>
              <w:divBdr>
                <w:top w:val="none" w:sz="0" w:space="0" w:color="auto"/>
                <w:left w:val="none" w:sz="0" w:space="0" w:color="auto"/>
                <w:bottom w:val="none" w:sz="0" w:space="0" w:color="auto"/>
                <w:right w:val="none" w:sz="0" w:space="0" w:color="auto"/>
              </w:divBdr>
              <w:divsChild>
                <w:div w:id="1787888682">
                  <w:marLeft w:val="240"/>
                  <w:marRight w:val="240"/>
                  <w:marTop w:val="240"/>
                  <w:marBottom w:val="240"/>
                  <w:divBdr>
                    <w:top w:val="none" w:sz="0" w:space="0" w:color="auto"/>
                    <w:left w:val="none" w:sz="0" w:space="0" w:color="auto"/>
                    <w:bottom w:val="none" w:sz="0" w:space="0" w:color="auto"/>
                    <w:right w:val="none" w:sz="0" w:space="0" w:color="auto"/>
                  </w:divBdr>
                  <w:divsChild>
                    <w:div w:id="786049400">
                      <w:marLeft w:val="0"/>
                      <w:marRight w:val="0"/>
                      <w:marTop w:val="480"/>
                      <w:marBottom w:val="0"/>
                      <w:divBdr>
                        <w:top w:val="none" w:sz="0" w:space="0" w:color="auto"/>
                        <w:left w:val="none" w:sz="0" w:space="0" w:color="auto"/>
                        <w:bottom w:val="none" w:sz="0" w:space="0" w:color="auto"/>
                        <w:right w:val="none" w:sz="0" w:space="0" w:color="auto"/>
                      </w:divBdr>
                      <w:divsChild>
                        <w:div w:id="2068143715">
                          <w:marLeft w:val="0"/>
                          <w:marRight w:val="0"/>
                          <w:marTop w:val="0"/>
                          <w:marBottom w:val="0"/>
                          <w:divBdr>
                            <w:top w:val="none" w:sz="0" w:space="0" w:color="auto"/>
                            <w:left w:val="none" w:sz="0" w:space="0" w:color="auto"/>
                            <w:bottom w:val="none" w:sz="0" w:space="0" w:color="auto"/>
                            <w:right w:val="none" w:sz="0" w:space="0" w:color="auto"/>
                          </w:divBdr>
                          <w:divsChild>
                            <w:div w:id="349842929">
                              <w:marLeft w:val="0"/>
                              <w:marRight w:val="0"/>
                              <w:marTop w:val="0"/>
                              <w:marBottom w:val="0"/>
                              <w:divBdr>
                                <w:top w:val="none" w:sz="0" w:space="0" w:color="auto"/>
                                <w:left w:val="none" w:sz="0" w:space="0" w:color="auto"/>
                                <w:bottom w:val="none" w:sz="0" w:space="0" w:color="auto"/>
                                <w:right w:val="none" w:sz="0" w:space="0" w:color="auto"/>
                              </w:divBdr>
                              <w:divsChild>
                                <w:div w:id="916481078">
                                  <w:marLeft w:val="0"/>
                                  <w:marRight w:val="0"/>
                                  <w:marTop w:val="0"/>
                                  <w:marBottom w:val="0"/>
                                  <w:divBdr>
                                    <w:top w:val="none" w:sz="0" w:space="0" w:color="auto"/>
                                    <w:left w:val="none" w:sz="0" w:space="0" w:color="auto"/>
                                    <w:bottom w:val="none" w:sz="0" w:space="0" w:color="auto"/>
                                    <w:right w:val="none" w:sz="0" w:space="0" w:color="auto"/>
                                  </w:divBdr>
                                  <w:divsChild>
                                    <w:div w:id="1232621445">
                                      <w:marLeft w:val="0"/>
                                      <w:marRight w:val="0"/>
                                      <w:marTop w:val="0"/>
                                      <w:marBottom w:val="0"/>
                                      <w:divBdr>
                                        <w:top w:val="none" w:sz="0" w:space="0" w:color="auto"/>
                                        <w:left w:val="none" w:sz="0" w:space="0" w:color="auto"/>
                                        <w:bottom w:val="none" w:sz="0" w:space="0" w:color="auto"/>
                                        <w:right w:val="none" w:sz="0" w:space="0" w:color="auto"/>
                                      </w:divBdr>
                                      <w:divsChild>
                                        <w:div w:id="1818300969">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389344">
      <w:bodyDiv w:val="1"/>
      <w:marLeft w:val="0"/>
      <w:marRight w:val="0"/>
      <w:marTop w:val="0"/>
      <w:marBottom w:val="0"/>
      <w:divBdr>
        <w:top w:val="none" w:sz="0" w:space="0" w:color="auto"/>
        <w:left w:val="none" w:sz="0" w:space="0" w:color="auto"/>
        <w:bottom w:val="none" w:sz="0" w:space="0" w:color="auto"/>
        <w:right w:val="none" w:sz="0" w:space="0" w:color="auto"/>
      </w:divBdr>
      <w:divsChild>
        <w:div w:id="1541740718">
          <w:marLeft w:val="0"/>
          <w:marRight w:val="0"/>
          <w:marTop w:val="0"/>
          <w:marBottom w:val="0"/>
          <w:divBdr>
            <w:top w:val="none" w:sz="0" w:space="0" w:color="auto"/>
            <w:left w:val="none" w:sz="0" w:space="0" w:color="auto"/>
            <w:bottom w:val="none" w:sz="0" w:space="0" w:color="auto"/>
            <w:right w:val="none" w:sz="0" w:space="0" w:color="auto"/>
          </w:divBdr>
          <w:divsChild>
            <w:div w:id="536435794">
              <w:marLeft w:val="0"/>
              <w:marRight w:val="-150"/>
              <w:marTop w:val="0"/>
              <w:marBottom w:val="0"/>
              <w:divBdr>
                <w:top w:val="none" w:sz="0" w:space="0" w:color="auto"/>
                <w:left w:val="none" w:sz="0" w:space="0" w:color="auto"/>
                <w:bottom w:val="none" w:sz="0" w:space="0" w:color="auto"/>
                <w:right w:val="none" w:sz="0" w:space="0" w:color="auto"/>
              </w:divBdr>
              <w:divsChild>
                <w:div w:id="630475992">
                  <w:marLeft w:val="240"/>
                  <w:marRight w:val="240"/>
                  <w:marTop w:val="240"/>
                  <w:marBottom w:val="240"/>
                  <w:divBdr>
                    <w:top w:val="none" w:sz="0" w:space="0" w:color="auto"/>
                    <w:left w:val="none" w:sz="0" w:space="0" w:color="auto"/>
                    <w:bottom w:val="none" w:sz="0" w:space="0" w:color="auto"/>
                    <w:right w:val="none" w:sz="0" w:space="0" w:color="auto"/>
                  </w:divBdr>
                  <w:divsChild>
                    <w:div w:id="2135099660">
                      <w:marLeft w:val="0"/>
                      <w:marRight w:val="0"/>
                      <w:marTop w:val="480"/>
                      <w:marBottom w:val="0"/>
                      <w:divBdr>
                        <w:top w:val="none" w:sz="0" w:space="0" w:color="auto"/>
                        <w:left w:val="none" w:sz="0" w:space="0" w:color="auto"/>
                        <w:bottom w:val="none" w:sz="0" w:space="0" w:color="auto"/>
                        <w:right w:val="none" w:sz="0" w:space="0" w:color="auto"/>
                      </w:divBdr>
                      <w:divsChild>
                        <w:div w:id="722603322">
                          <w:marLeft w:val="0"/>
                          <w:marRight w:val="0"/>
                          <w:marTop w:val="0"/>
                          <w:marBottom w:val="0"/>
                          <w:divBdr>
                            <w:top w:val="none" w:sz="0" w:space="0" w:color="auto"/>
                            <w:left w:val="none" w:sz="0" w:space="0" w:color="auto"/>
                            <w:bottom w:val="none" w:sz="0" w:space="0" w:color="auto"/>
                            <w:right w:val="none" w:sz="0" w:space="0" w:color="auto"/>
                          </w:divBdr>
                          <w:divsChild>
                            <w:div w:id="1427076138">
                              <w:marLeft w:val="0"/>
                              <w:marRight w:val="0"/>
                              <w:marTop w:val="0"/>
                              <w:marBottom w:val="0"/>
                              <w:divBdr>
                                <w:top w:val="none" w:sz="0" w:space="0" w:color="auto"/>
                                <w:left w:val="none" w:sz="0" w:space="0" w:color="auto"/>
                                <w:bottom w:val="none" w:sz="0" w:space="0" w:color="auto"/>
                                <w:right w:val="none" w:sz="0" w:space="0" w:color="auto"/>
                              </w:divBdr>
                              <w:divsChild>
                                <w:div w:id="1508058010">
                                  <w:marLeft w:val="0"/>
                                  <w:marRight w:val="0"/>
                                  <w:marTop w:val="0"/>
                                  <w:marBottom w:val="0"/>
                                  <w:divBdr>
                                    <w:top w:val="none" w:sz="0" w:space="0" w:color="auto"/>
                                    <w:left w:val="none" w:sz="0" w:space="0" w:color="auto"/>
                                    <w:bottom w:val="none" w:sz="0" w:space="0" w:color="auto"/>
                                    <w:right w:val="none" w:sz="0" w:space="0" w:color="auto"/>
                                  </w:divBdr>
                                  <w:divsChild>
                                    <w:div w:id="199628564">
                                      <w:marLeft w:val="0"/>
                                      <w:marRight w:val="0"/>
                                      <w:marTop w:val="0"/>
                                      <w:marBottom w:val="0"/>
                                      <w:divBdr>
                                        <w:top w:val="none" w:sz="0" w:space="0" w:color="auto"/>
                                        <w:left w:val="none" w:sz="0" w:space="0" w:color="auto"/>
                                        <w:bottom w:val="none" w:sz="0" w:space="0" w:color="auto"/>
                                        <w:right w:val="none" w:sz="0" w:space="0" w:color="auto"/>
                                      </w:divBdr>
                                      <w:divsChild>
                                        <w:div w:id="409163122">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5918230">
      <w:bodyDiv w:val="1"/>
      <w:marLeft w:val="0"/>
      <w:marRight w:val="0"/>
      <w:marTop w:val="0"/>
      <w:marBottom w:val="0"/>
      <w:divBdr>
        <w:top w:val="none" w:sz="0" w:space="0" w:color="auto"/>
        <w:left w:val="none" w:sz="0" w:space="0" w:color="auto"/>
        <w:bottom w:val="none" w:sz="0" w:space="0" w:color="auto"/>
        <w:right w:val="none" w:sz="0" w:space="0" w:color="auto"/>
      </w:divBdr>
      <w:divsChild>
        <w:div w:id="676272159">
          <w:marLeft w:val="0"/>
          <w:marRight w:val="0"/>
          <w:marTop w:val="0"/>
          <w:marBottom w:val="0"/>
          <w:divBdr>
            <w:top w:val="none" w:sz="0" w:space="0" w:color="auto"/>
            <w:left w:val="none" w:sz="0" w:space="0" w:color="auto"/>
            <w:bottom w:val="none" w:sz="0" w:space="0" w:color="auto"/>
            <w:right w:val="none" w:sz="0" w:space="0" w:color="auto"/>
          </w:divBdr>
          <w:divsChild>
            <w:div w:id="1677683494">
              <w:marLeft w:val="0"/>
              <w:marRight w:val="-150"/>
              <w:marTop w:val="0"/>
              <w:marBottom w:val="0"/>
              <w:divBdr>
                <w:top w:val="none" w:sz="0" w:space="0" w:color="auto"/>
                <w:left w:val="none" w:sz="0" w:space="0" w:color="auto"/>
                <w:bottom w:val="none" w:sz="0" w:space="0" w:color="auto"/>
                <w:right w:val="none" w:sz="0" w:space="0" w:color="auto"/>
              </w:divBdr>
              <w:divsChild>
                <w:div w:id="730034773">
                  <w:marLeft w:val="240"/>
                  <w:marRight w:val="240"/>
                  <w:marTop w:val="240"/>
                  <w:marBottom w:val="240"/>
                  <w:divBdr>
                    <w:top w:val="none" w:sz="0" w:space="0" w:color="auto"/>
                    <w:left w:val="none" w:sz="0" w:space="0" w:color="auto"/>
                    <w:bottom w:val="none" w:sz="0" w:space="0" w:color="auto"/>
                    <w:right w:val="none" w:sz="0" w:space="0" w:color="auto"/>
                  </w:divBdr>
                  <w:divsChild>
                    <w:div w:id="484124235">
                      <w:marLeft w:val="0"/>
                      <w:marRight w:val="0"/>
                      <w:marTop w:val="480"/>
                      <w:marBottom w:val="0"/>
                      <w:divBdr>
                        <w:top w:val="none" w:sz="0" w:space="0" w:color="auto"/>
                        <w:left w:val="none" w:sz="0" w:space="0" w:color="auto"/>
                        <w:bottom w:val="none" w:sz="0" w:space="0" w:color="auto"/>
                        <w:right w:val="none" w:sz="0" w:space="0" w:color="auto"/>
                      </w:divBdr>
                      <w:divsChild>
                        <w:div w:id="408234958">
                          <w:marLeft w:val="0"/>
                          <w:marRight w:val="0"/>
                          <w:marTop w:val="0"/>
                          <w:marBottom w:val="0"/>
                          <w:divBdr>
                            <w:top w:val="none" w:sz="0" w:space="0" w:color="auto"/>
                            <w:left w:val="none" w:sz="0" w:space="0" w:color="auto"/>
                            <w:bottom w:val="none" w:sz="0" w:space="0" w:color="auto"/>
                            <w:right w:val="none" w:sz="0" w:space="0" w:color="auto"/>
                          </w:divBdr>
                          <w:divsChild>
                            <w:div w:id="1353074443">
                              <w:marLeft w:val="0"/>
                              <w:marRight w:val="0"/>
                              <w:marTop w:val="0"/>
                              <w:marBottom w:val="0"/>
                              <w:divBdr>
                                <w:top w:val="none" w:sz="0" w:space="0" w:color="auto"/>
                                <w:left w:val="none" w:sz="0" w:space="0" w:color="auto"/>
                                <w:bottom w:val="none" w:sz="0" w:space="0" w:color="auto"/>
                                <w:right w:val="none" w:sz="0" w:space="0" w:color="auto"/>
                              </w:divBdr>
                              <w:divsChild>
                                <w:div w:id="1494834495">
                                  <w:marLeft w:val="0"/>
                                  <w:marRight w:val="0"/>
                                  <w:marTop w:val="0"/>
                                  <w:marBottom w:val="0"/>
                                  <w:divBdr>
                                    <w:top w:val="none" w:sz="0" w:space="0" w:color="auto"/>
                                    <w:left w:val="none" w:sz="0" w:space="0" w:color="auto"/>
                                    <w:bottom w:val="none" w:sz="0" w:space="0" w:color="auto"/>
                                    <w:right w:val="none" w:sz="0" w:space="0" w:color="auto"/>
                                  </w:divBdr>
                                  <w:divsChild>
                                    <w:div w:id="864945518">
                                      <w:marLeft w:val="0"/>
                                      <w:marRight w:val="0"/>
                                      <w:marTop w:val="0"/>
                                      <w:marBottom w:val="0"/>
                                      <w:divBdr>
                                        <w:top w:val="none" w:sz="0" w:space="0" w:color="auto"/>
                                        <w:left w:val="none" w:sz="0" w:space="0" w:color="auto"/>
                                        <w:bottom w:val="none" w:sz="0" w:space="0" w:color="auto"/>
                                        <w:right w:val="none" w:sz="0" w:space="0" w:color="auto"/>
                                      </w:divBdr>
                                      <w:divsChild>
                                        <w:div w:id="2083211614">
                                          <w:marLeft w:val="48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belgium.be/filestore/18060679_FR/E-Bug_Senior_FR_18060679_fr.pdf" TargetMode="External"/><Relationship Id="rId3" Type="http://schemas.openxmlformats.org/officeDocument/2006/relationships/settings" Target="settings.xml"/><Relationship Id="rId7" Type="http://schemas.openxmlformats.org/officeDocument/2006/relationships/hyperlink" Target="http://www.health.belgium.be/filestore/18060674_FR/E-Bug_Junior_FR_18060674_f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ug.eu"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mailto:e-bug@health.belgium.be"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health fgov be</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Conesa Botella Anali</dc:creator>
  <cp:keywords/>
  <dc:description/>
  <cp:lastModifiedBy>Conesa Botella Anali</cp:lastModifiedBy>
  <cp:revision>3</cp:revision>
  <dcterms:created xsi:type="dcterms:W3CDTF">2016-03-31T12:44:00Z</dcterms:created>
  <dcterms:modified xsi:type="dcterms:W3CDTF">2016-03-31T12:44:00Z</dcterms:modified>
</cp:coreProperties>
</file>